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BC" w:rsidRPr="00A12A8E" w:rsidRDefault="00DB45CC" w:rsidP="00642269">
      <w:pPr>
        <w:jc w:val="center"/>
        <w:rPr>
          <w:rFonts w:ascii="Calibri" w:hAnsi="Calibri" w:cs="Tahoma"/>
          <w:b/>
          <w:sz w:val="32"/>
          <w:szCs w:val="32"/>
          <w:u w:val="single"/>
        </w:rPr>
      </w:pPr>
      <w:bookmarkStart w:id="0" w:name="_GoBack"/>
      <w:bookmarkEnd w:id="0"/>
      <w:r w:rsidRPr="00A12A8E">
        <w:rPr>
          <w:rFonts w:ascii="Calibri" w:hAnsi="Calibri" w:cs="Tahoma"/>
          <w:b/>
          <w:sz w:val="32"/>
          <w:szCs w:val="32"/>
          <w:u w:val="single"/>
        </w:rPr>
        <w:t>HIRE AGREEMENT</w:t>
      </w:r>
    </w:p>
    <w:p w:rsidR="000E7A79" w:rsidRPr="00C07AFD" w:rsidRDefault="00A612AA" w:rsidP="000E7A79">
      <w:pPr>
        <w:pStyle w:val="NoSpacing"/>
        <w:rPr>
          <w:sz w:val="24"/>
          <w:szCs w:val="24"/>
        </w:rPr>
      </w:pPr>
      <w:r w:rsidRPr="00C07AFD">
        <w:rPr>
          <w:sz w:val="24"/>
          <w:szCs w:val="24"/>
        </w:rPr>
        <w:t>This agr</w:t>
      </w:r>
      <w:r w:rsidR="000E7A79" w:rsidRPr="00C07AFD">
        <w:rPr>
          <w:sz w:val="24"/>
          <w:szCs w:val="24"/>
        </w:rPr>
        <w:t>eemen</w:t>
      </w:r>
      <w:r w:rsidR="00DB45CC" w:rsidRPr="00C07AFD">
        <w:rPr>
          <w:sz w:val="24"/>
          <w:szCs w:val="24"/>
        </w:rPr>
        <w:t xml:space="preserve">t contains all terms and conditions </w:t>
      </w:r>
      <w:r w:rsidR="000E7A79" w:rsidRPr="00C07AFD">
        <w:rPr>
          <w:sz w:val="24"/>
          <w:szCs w:val="24"/>
        </w:rPr>
        <w:t>applicable</w:t>
      </w:r>
      <w:r w:rsidR="00DB45CC" w:rsidRPr="00C07AFD">
        <w:rPr>
          <w:sz w:val="24"/>
          <w:szCs w:val="24"/>
        </w:rPr>
        <w:t xml:space="preserve"> when </w:t>
      </w:r>
      <w:r w:rsidR="000E7A79" w:rsidRPr="00C07AFD">
        <w:rPr>
          <w:sz w:val="24"/>
          <w:szCs w:val="24"/>
        </w:rPr>
        <w:t>hiring</w:t>
      </w:r>
      <w:r w:rsidR="00DB45CC" w:rsidRPr="00C07AFD">
        <w:rPr>
          <w:sz w:val="24"/>
          <w:szCs w:val="24"/>
        </w:rPr>
        <w:t xml:space="preserve"> facilities at the centre.  </w:t>
      </w:r>
    </w:p>
    <w:p w:rsidR="000E7A79" w:rsidRPr="00C07AFD" w:rsidRDefault="00013D2E" w:rsidP="000E7A79">
      <w:pPr>
        <w:pStyle w:val="NoSpacing"/>
        <w:rPr>
          <w:sz w:val="24"/>
          <w:szCs w:val="24"/>
        </w:rPr>
      </w:pPr>
      <w:r w:rsidRPr="00C07AFD">
        <w:rPr>
          <w:sz w:val="24"/>
          <w:szCs w:val="24"/>
        </w:rPr>
        <w:t>Please read the document thoroughly</w:t>
      </w:r>
      <w:r w:rsidR="00DB45CC" w:rsidRPr="00C07AFD">
        <w:rPr>
          <w:sz w:val="24"/>
          <w:szCs w:val="24"/>
        </w:rPr>
        <w:t>, fill in the boxes,</w:t>
      </w:r>
      <w:r w:rsidRPr="00C07AFD">
        <w:rPr>
          <w:sz w:val="24"/>
          <w:szCs w:val="24"/>
        </w:rPr>
        <w:t xml:space="preserve"> sign</w:t>
      </w:r>
      <w:r w:rsidR="00DB45CC" w:rsidRPr="00C07AFD">
        <w:rPr>
          <w:sz w:val="24"/>
          <w:szCs w:val="24"/>
        </w:rPr>
        <w:t xml:space="preserve"> and return it to the office.</w:t>
      </w:r>
    </w:p>
    <w:p w:rsidR="000E7A79" w:rsidRPr="00C07AFD" w:rsidRDefault="000E7A79" w:rsidP="000E7A79">
      <w:pPr>
        <w:pStyle w:val="NoSpacing"/>
        <w:rPr>
          <w:sz w:val="24"/>
          <w:szCs w:val="24"/>
        </w:rPr>
      </w:pPr>
    </w:p>
    <w:p w:rsidR="006902F2" w:rsidRPr="00C07AFD" w:rsidRDefault="00A612AA" w:rsidP="00CE7D60">
      <w:pPr>
        <w:spacing w:line="256" w:lineRule="auto"/>
        <w:ind w:left="360"/>
        <w:rPr>
          <w:rFonts w:cs="Tahoma"/>
          <w:b/>
          <w:sz w:val="24"/>
          <w:szCs w:val="24"/>
          <w:u w:val="single"/>
        </w:rPr>
      </w:pPr>
      <w:r w:rsidRPr="00C07AFD">
        <w:rPr>
          <w:rFonts w:cs="Tahoma"/>
          <w:b/>
          <w:sz w:val="24"/>
          <w:szCs w:val="24"/>
          <w:u w:val="single"/>
        </w:rPr>
        <w:t>HIRER DETAILS</w:t>
      </w:r>
    </w:p>
    <w:tbl>
      <w:tblPr>
        <w:tblStyle w:val="TableGrid"/>
        <w:tblW w:w="0" w:type="auto"/>
        <w:tblInd w:w="392" w:type="dxa"/>
        <w:tblLook w:val="04A0" w:firstRow="1" w:lastRow="0" w:firstColumn="1" w:lastColumn="0" w:noHBand="0" w:noVBand="1"/>
      </w:tblPr>
      <w:tblGrid>
        <w:gridCol w:w="1701"/>
        <w:gridCol w:w="8505"/>
      </w:tblGrid>
      <w:tr w:rsidR="006902F2" w:rsidRPr="00C07AFD" w:rsidTr="001A0099">
        <w:trPr>
          <w:trHeight w:val="339"/>
        </w:trPr>
        <w:tc>
          <w:tcPr>
            <w:tcW w:w="1701" w:type="dxa"/>
            <w:vAlign w:val="center"/>
          </w:tcPr>
          <w:p w:rsidR="006902F2" w:rsidRPr="00C07AFD" w:rsidRDefault="006902F2" w:rsidP="00CE7D60">
            <w:pPr>
              <w:spacing w:line="256" w:lineRule="auto"/>
              <w:ind w:left="360"/>
              <w:rPr>
                <w:rFonts w:cs="Tahoma"/>
                <w:sz w:val="24"/>
                <w:szCs w:val="24"/>
              </w:rPr>
            </w:pPr>
            <w:r w:rsidRPr="00C07AFD">
              <w:rPr>
                <w:rFonts w:cs="Tahoma"/>
                <w:sz w:val="24"/>
                <w:szCs w:val="24"/>
              </w:rPr>
              <w:t>Name:</w:t>
            </w:r>
          </w:p>
          <w:p w:rsidR="00A260ED" w:rsidRPr="00C07AFD" w:rsidRDefault="00A260ED" w:rsidP="00CE7D60">
            <w:pPr>
              <w:spacing w:line="256" w:lineRule="auto"/>
              <w:rPr>
                <w:rFonts w:cs="Tahoma"/>
                <w:sz w:val="24"/>
                <w:szCs w:val="24"/>
              </w:rPr>
            </w:pPr>
          </w:p>
        </w:tc>
        <w:tc>
          <w:tcPr>
            <w:tcW w:w="8505" w:type="dxa"/>
          </w:tcPr>
          <w:p w:rsidR="006902F2" w:rsidRPr="00C07AFD" w:rsidRDefault="006902F2" w:rsidP="00CE7D60">
            <w:pPr>
              <w:spacing w:line="256" w:lineRule="auto"/>
              <w:ind w:left="360"/>
              <w:rPr>
                <w:rFonts w:cs="Tahoma"/>
                <w:sz w:val="24"/>
                <w:szCs w:val="24"/>
              </w:rPr>
            </w:pPr>
          </w:p>
        </w:tc>
      </w:tr>
      <w:tr w:rsidR="006902F2" w:rsidRPr="00C07AFD" w:rsidTr="00A86E9F">
        <w:trPr>
          <w:trHeight w:val="800"/>
        </w:trPr>
        <w:tc>
          <w:tcPr>
            <w:tcW w:w="1701" w:type="dxa"/>
            <w:vAlign w:val="center"/>
          </w:tcPr>
          <w:p w:rsidR="006902F2" w:rsidRPr="00C07AFD" w:rsidRDefault="006902F2" w:rsidP="00CE7D60">
            <w:pPr>
              <w:spacing w:line="256" w:lineRule="auto"/>
              <w:ind w:left="360"/>
              <w:rPr>
                <w:rFonts w:cs="Tahoma"/>
                <w:sz w:val="24"/>
                <w:szCs w:val="24"/>
              </w:rPr>
            </w:pPr>
            <w:r w:rsidRPr="00C07AFD">
              <w:rPr>
                <w:rFonts w:cs="Tahoma"/>
                <w:sz w:val="24"/>
                <w:szCs w:val="24"/>
              </w:rPr>
              <w:t>Address:</w:t>
            </w:r>
          </w:p>
          <w:p w:rsidR="006902F2" w:rsidRPr="00C07AFD" w:rsidRDefault="006902F2" w:rsidP="00CE7D60">
            <w:pPr>
              <w:spacing w:line="256" w:lineRule="auto"/>
              <w:rPr>
                <w:rFonts w:cs="Tahoma"/>
                <w:sz w:val="24"/>
                <w:szCs w:val="24"/>
              </w:rPr>
            </w:pPr>
          </w:p>
          <w:p w:rsidR="006902F2" w:rsidRPr="00C07AFD" w:rsidRDefault="006902F2" w:rsidP="00CE7D60">
            <w:pPr>
              <w:spacing w:line="256" w:lineRule="auto"/>
              <w:rPr>
                <w:rFonts w:cs="Tahoma"/>
                <w:sz w:val="24"/>
                <w:szCs w:val="24"/>
              </w:rPr>
            </w:pPr>
          </w:p>
          <w:p w:rsidR="006902F2" w:rsidRPr="00C07AFD" w:rsidRDefault="006902F2" w:rsidP="00CE7D60">
            <w:pPr>
              <w:spacing w:line="256" w:lineRule="auto"/>
              <w:rPr>
                <w:rFonts w:cs="Tahoma"/>
                <w:sz w:val="24"/>
                <w:szCs w:val="24"/>
              </w:rPr>
            </w:pPr>
          </w:p>
        </w:tc>
        <w:tc>
          <w:tcPr>
            <w:tcW w:w="8505" w:type="dxa"/>
          </w:tcPr>
          <w:p w:rsidR="006902F2" w:rsidRPr="00C07AFD" w:rsidRDefault="006902F2" w:rsidP="00A86E9F">
            <w:pPr>
              <w:spacing w:line="256" w:lineRule="auto"/>
              <w:rPr>
                <w:rFonts w:cs="Tahoma"/>
                <w:sz w:val="24"/>
                <w:szCs w:val="24"/>
              </w:rPr>
            </w:pPr>
          </w:p>
        </w:tc>
      </w:tr>
      <w:tr w:rsidR="006902F2" w:rsidRPr="00C07AFD" w:rsidTr="00FA530A">
        <w:trPr>
          <w:trHeight w:val="20"/>
        </w:trPr>
        <w:tc>
          <w:tcPr>
            <w:tcW w:w="1701" w:type="dxa"/>
            <w:vAlign w:val="center"/>
          </w:tcPr>
          <w:p w:rsidR="006902F2" w:rsidRPr="00C07AFD" w:rsidRDefault="006902F2" w:rsidP="00CE7D60">
            <w:pPr>
              <w:spacing w:line="256" w:lineRule="auto"/>
              <w:ind w:left="360"/>
              <w:rPr>
                <w:rFonts w:cs="Tahoma"/>
                <w:sz w:val="24"/>
                <w:szCs w:val="24"/>
              </w:rPr>
            </w:pPr>
            <w:r w:rsidRPr="00C07AFD">
              <w:rPr>
                <w:rFonts w:cs="Tahoma"/>
                <w:sz w:val="24"/>
                <w:szCs w:val="24"/>
              </w:rPr>
              <w:t>Email:</w:t>
            </w:r>
          </w:p>
          <w:p w:rsidR="00A260ED" w:rsidRPr="00C07AFD" w:rsidRDefault="00A260ED" w:rsidP="00CE7D60">
            <w:pPr>
              <w:spacing w:line="256" w:lineRule="auto"/>
              <w:rPr>
                <w:rFonts w:cs="Tahoma"/>
                <w:sz w:val="24"/>
                <w:szCs w:val="24"/>
              </w:rPr>
            </w:pPr>
          </w:p>
        </w:tc>
        <w:tc>
          <w:tcPr>
            <w:tcW w:w="8505" w:type="dxa"/>
          </w:tcPr>
          <w:p w:rsidR="006902F2" w:rsidRPr="00C07AFD" w:rsidRDefault="006902F2" w:rsidP="00CE7D60">
            <w:pPr>
              <w:spacing w:line="256" w:lineRule="auto"/>
              <w:ind w:left="360"/>
              <w:rPr>
                <w:rFonts w:cs="Tahoma"/>
                <w:sz w:val="24"/>
                <w:szCs w:val="24"/>
              </w:rPr>
            </w:pPr>
          </w:p>
        </w:tc>
      </w:tr>
      <w:tr w:rsidR="006902F2" w:rsidRPr="00C07AFD" w:rsidTr="00A260ED">
        <w:trPr>
          <w:trHeight w:val="20"/>
        </w:trPr>
        <w:tc>
          <w:tcPr>
            <w:tcW w:w="1701" w:type="dxa"/>
          </w:tcPr>
          <w:p w:rsidR="006902F2" w:rsidRPr="00C07AFD" w:rsidRDefault="006902F2" w:rsidP="00CE7D60">
            <w:pPr>
              <w:spacing w:line="256" w:lineRule="auto"/>
              <w:ind w:left="360"/>
              <w:rPr>
                <w:rFonts w:cs="Tahoma"/>
                <w:sz w:val="24"/>
                <w:szCs w:val="24"/>
              </w:rPr>
            </w:pPr>
            <w:r w:rsidRPr="00C07AFD">
              <w:rPr>
                <w:rFonts w:cs="Tahoma"/>
                <w:sz w:val="24"/>
                <w:szCs w:val="24"/>
              </w:rPr>
              <w:t>Telephone:</w:t>
            </w:r>
          </w:p>
          <w:p w:rsidR="00A260ED" w:rsidRPr="00C07AFD" w:rsidRDefault="00A260ED" w:rsidP="00CE7D60">
            <w:pPr>
              <w:spacing w:line="256" w:lineRule="auto"/>
              <w:rPr>
                <w:rFonts w:cs="Tahoma"/>
                <w:sz w:val="24"/>
                <w:szCs w:val="24"/>
              </w:rPr>
            </w:pPr>
          </w:p>
        </w:tc>
        <w:tc>
          <w:tcPr>
            <w:tcW w:w="8505" w:type="dxa"/>
          </w:tcPr>
          <w:p w:rsidR="00A260ED" w:rsidRPr="00C07AFD" w:rsidRDefault="00A260ED" w:rsidP="00CE7D60">
            <w:pPr>
              <w:spacing w:line="256" w:lineRule="auto"/>
              <w:ind w:left="360"/>
              <w:rPr>
                <w:rFonts w:cs="Tahoma"/>
                <w:sz w:val="24"/>
                <w:szCs w:val="24"/>
              </w:rPr>
            </w:pPr>
          </w:p>
          <w:p w:rsidR="00A260ED" w:rsidRPr="00C07AFD" w:rsidRDefault="00A260ED" w:rsidP="00CE7D60">
            <w:pPr>
              <w:spacing w:line="256" w:lineRule="auto"/>
              <w:rPr>
                <w:rFonts w:cs="Tahoma"/>
                <w:sz w:val="24"/>
                <w:szCs w:val="24"/>
              </w:rPr>
            </w:pPr>
          </w:p>
        </w:tc>
      </w:tr>
    </w:tbl>
    <w:p w:rsidR="006902F2" w:rsidRPr="00C07AFD" w:rsidRDefault="006902F2" w:rsidP="000E7A79">
      <w:pPr>
        <w:pStyle w:val="NoSpacing"/>
        <w:rPr>
          <w:sz w:val="24"/>
          <w:szCs w:val="24"/>
        </w:rPr>
      </w:pPr>
    </w:p>
    <w:p w:rsidR="00867A37" w:rsidRPr="00C07AFD" w:rsidRDefault="00A612AA" w:rsidP="00CE7D60">
      <w:pPr>
        <w:spacing w:line="256" w:lineRule="auto"/>
        <w:ind w:left="360"/>
        <w:rPr>
          <w:rFonts w:cs="Tahoma"/>
          <w:b/>
          <w:sz w:val="24"/>
          <w:szCs w:val="24"/>
          <w:u w:val="single"/>
        </w:rPr>
      </w:pPr>
      <w:r w:rsidRPr="00C07AFD">
        <w:rPr>
          <w:rFonts w:cs="Tahoma"/>
          <w:b/>
          <w:sz w:val="24"/>
          <w:szCs w:val="24"/>
          <w:u w:val="single"/>
        </w:rPr>
        <w:t>HIRE DETAILS</w:t>
      </w:r>
      <w:r w:rsidR="00CE46C6" w:rsidRPr="00C07AFD">
        <w:rPr>
          <w:rFonts w:cs="Tahoma"/>
          <w:b/>
          <w:sz w:val="24"/>
          <w:szCs w:val="24"/>
          <w:u w:val="single"/>
        </w:rPr>
        <w:t xml:space="preserve"> – Please see hire charges page overleaf</w:t>
      </w:r>
    </w:p>
    <w:tbl>
      <w:tblPr>
        <w:tblStyle w:val="TableGrid"/>
        <w:tblW w:w="0" w:type="auto"/>
        <w:tblInd w:w="392" w:type="dxa"/>
        <w:tblLook w:val="04A0" w:firstRow="1" w:lastRow="0" w:firstColumn="1" w:lastColumn="0" w:noHBand="0" w:noVBand="1"/>
      </w:tblPr>
      <w:tblGrid>
        <w:gridCol w:w="2805"/>
        <w:gridCol w:w="2464"/>
        <w:gridCol w:w="2464"/>
        <w:gridCol w:w="2465"/>
      </w:tblGrid>
      <w:tr w:rsidR="00DB45CC" w:rsidRPr="00C07AFD" w:rsidTr="002329FC">
        <w:tc>
          <w:tcPr>
            <w:tcW w:w="2805" w:type="dxa"/>
            <w:tcBorders>
              <w:top w:val="single" w:sz="4" w:space="0" w:color="auto"/>
              <w:left w:val="single" w:sz="4" w:space="0" w:color="auto"/>
              <w:bottom w:val="single" w:sz="4" w:space="0" w:color="auto"/>
              <w:right w:val="single" w:sz="4" w:space="0" w:color="auto"/>
            </w:tcBorders>
            <w:hideMark/>
          </w:tcPr>
          <w:p w:rsidR="00DB45CC" w:rsidRPr="00C07AFD" w:rsidRDefault="00CE46C6" w:rsidP="00CE7D60">
            <w:pPr>
              <w:ind w:left="360"/>
              <w:jc w:val="center"/>
              <w:rPr>
                <w:rFonts w:cs="Tahoma"/>
                <w:sz w:val="24"/>
                <w:szCs w:val="24"/>
              </w:rPr>
            </w:pPr>
            <w:r w:rsidRPr="00C07AFD">
              <w:rPr>
                <w:rFonts w:cs="Tahoma"/>
                <w:sz w:val="24"/>
                <w:szCs w:val="24"/>
              </w:rPr>
              <w:t>Room / Facility</w:t>
            </w:r>
          </w:p>
        </w:tc>
        <w:tc>
          <w:tcPr>
            <w:tcW w:w="2464" w:type="dxa"/>
            <w:tcBorders>
              <w:top w:val="single" w:sz="4" w:space="0" w:color="auto"/>
              <w:left w:val="single" w:sz="4" w:space="0" w:color="auto"/>
              <w:bottom w:val="single" w:sz="4" w:space="0" w:color="auto"/>
              <w:right w:val="single" w:sz="4" w:space="0" w:color="auto"/>
            </w:tcBorders>
            <w:hideMark/>
          </w:tcPr>
          <w:p w:rsidR="00DB45CC" w:rsidRPr="00C07AFD" w:rsidRDefault="00DB45CC" w:rsidP="00CE7D60">
            <w:pPr>
              <w:ind w:left="360"/>
              <w:jc w:val="center"/>
              <w:rPr>
                <w:rFonts w:cs="Tahoma"/>
                <w:sz w:val="24"/>
                <w:szCs w:val="24"/>
              </w:rPr>
            </w:pPr>
            <w:r w:rsidRPr="00C07AFD">
              <w:rPr>
                <w:rFonts w:cs="Tahoma"/>
                <w:sz w:val="24"/>
                <w:szCs w:val="24"/>
              </w:rPr>
              <w:t>Rate</w:t>
            </w:r>
          </w:p>
        </w:tc>
        <w:tc>
          <w:tcPr>
            <w:tcW w:w="2464" w:type="dxa"/>
            <w:tcBorders>
              <w:top w:val="single" w:sz="4" w:space="0" w:color="auto"/>
              <w:left w:val="single" w:sz="4" w:space="0" w:color="auto"/>
              <w:bottom w:val="single" w:sz="4" w:space="0" w:color="auto"/>
              <w:right w:val="single" w:sz="4" w:space="0" w:color="auto"/>
            </w:tcBorders>
            <w:hideMark/>
          </w:tcPr>
          <w:p w:rsidR="00DB45CC" w:rsidRPr="00C07AFD" w:rsidRDefault="00DB45CC" w:rsidP="00CE7D60">
            <w:pPr>
              <w:ind w:left="360"/>
              <w:jc w:val="center"/>
              <w:rPr>
                <w:rFonts w:cs="Tahoma"/>
                <w:sz w:val="24"/>
                <w:szCs w:val="24"/>
              </w:rPr>
            </w:pPr>
            <w:r w:rsidRPr="00C07AFD">
              <w:rPr>
                <w:rFonts w:cs="Tahoma"/>
                <w:sz w:val="24"/>
                <w:szCs w:val="24"/>
              </w:rPr>
              <w:t>Hours</w:t>
            </w:r>
          </w:p>
        </w:tc>
        <w:tc>
          <w:tcPr>
            <w:tcW w:w="2465" w:type="dxa"/>
            <w:tcBorders>
              <w:top w:val="single" w:sz="4" w:space="0" w:color="auto"/>
              <w:left w:val="single" w:sz="4" w:space="0" w:color="auto"/>
              <w:bottom w:val="single" w:sz="4" w:space="0" w:color="auto"/>
              <w:right w:val="single" w:sz="4" w:space="0" w:color="auto"/>
            </w:tcBorders>
            <w:hideMark/>
          </w:tcPr>
          <w:p w:rsidR="00DB45CC" w:rsidRPr="00C07AFD" w:rsidRDefault="00DB45CC" w:rsidP="00CE7D60">
            <w:pPr>
              <w:ind w:left="360"/>
              <w:jc w:val="center"/>
              <w:rPr>
                <w:rFonts w:cs="Tahoma"/>
                <w:sz w:val="24"/>
                <w:szCs w:val="24"/>
              </w:rPr>
            </w:pPr>
            <w:r w:rsidRPr="00C07AFD">
              <w:rPr>
                <w:rFonts w:cs="Tahoma"/>
                <w:sz w:val="24"/>
                <w:szCs w:val="24"/>
              </w:rPr>
              <w:t>Total</w:t>
            </w:r>
          </w:p>
        </w:tc>
      </w:tr>
      <w:tr w:rsidR="00DB45CC" w:rsidRPr="00C07AFD" w:rsidTr="00FA530A">
        <w:trPr>
          <w:trHeight w:val="454"/>
        </w:trPr>
        <w:tc>
          <w:tcPr>
            <w:tcW w:w="2805" w:type="dxa"/>
            <w:tcBorders>
              <w:top w:val="single" w:sz="4" w:space="0" w:color="auto"/>
              <w:left w:val="single" w:sz="4" w:space="0" w:color="auto"/>
              <w:bottom w:val="single" w:sz="4" w:space="0" w:color="auto"/>
              <w:right w:val="single" w:sz="4" w:space="0" w:color="auto"/>
            </w:tcBorders>
          </w:tcPr>
          <w:p w:rsidR="00A260ED" w:rsidRPr="00C07AFD" w:rsidRDefault="00A260ED" w:rsidP="00CE7D60">
            <w:pPr>
              <w:ind w:left="360"/>
              <w:rPr>
                <w:rFonts w:cs="Tahoma"/>
                <w:sz w:val="24"/>
                <w:szCs w:val="24"/>
              </w:rPr>
            </w:pPr>
          </w:p>
          <w:p w:rsidR="00A260ED" w:rsidRPr="00C07AFD" w:rsidRDefault="00A260ED" w:rsidP="00CE7D60">
            <w:pPr>
              <w:rPr>
                <w:rFonts w:cs="Tahoma"/>
                <w:sz w:val="24"/>
                <w:szCs w:val="24"/>
              </w:rPr>
            </w:pPr>
          </w:p>
        </w:tc>
        <w:tc>
          <w:tcPr>
            <w:tcW w:w="2464" w:type="dxa"/>
            <w:tcBorders>
              <w:top w:val="single" w:sz="4" w:space="0" w:color="auto"/>
              <w:left w:val="single" w:sz="4" w:space="0" w:color="auto"/>
              <w:bottom w:val="single" w:sz="4" w:space="0" w:color="auto"/>
              <w:right w:val="single" w:sz="4" w:space="0" w:color="auto"/>
            </w:tcBorders>
          </w:tcPr>
          <w:p w:rsidR="00DB45CC" w:rsidRPr="00C07AFD" w:rsidRDefault="00DB45CC" w:rsidP="00CE7D60">
            <w:pPr>
              <w:ind w:left="360"/>
              <w:jc w:val="center"/>
              <w:rPr>
                <w:rFonts w:cs="Tahoma"/>
                <w:sz w:val="24"/>
                <w:szCs w:val="24"/>
              </w:rPr>
            </w:pPr>
          </w:p>
        </w:tc>
        <w:tc>
          <w:tcPr>
            <w:tcW w:w="2464" w:type="dxa"/>
            <w:tcBorders>
              <w:top w:val="single" w:sz="4" w:space="0" w:color="auto"/>
              <w:left w:val="single" w:sz="4" w:space="0" w:color="auto"/>
              <w:bottom w:val="single" w:sz="4" w:space="0" w:color="auto"/>
              <w:right w:val="single" w:sz="4" w:space="0" w:color="auto"/>
            </w:tcBorders>
          </w:tcPr>
          <w:p w:rsidR="00DB45CC" w:rsidRPr="00C07AFD" w:rsidRDefault="00DB45CC" w:rsidP="00CE7D60">
            <w:pPr>
              <w:ind w:left="360"/>
              <w:jc w:val="center"/>
              <w:rPr>
                <w:rFonts w:cs="Tahoma"/>
                <w:sz w:val="24"/>
                <w:szCs w:val="24"/>
              </w:rPr>
            </w:pPr>
          </w:p>
        </w:tc>
        <w:tc>
          <w:tcPr>
            <w:tcW w:w="2465" w:type="dxa"/>
            <w:tcBorders>
              <w:top w:val="single" w:sz="4" w:space="0" w:color="auto"/>
              <w:left w:val="single" w:sz="4" w:space="0" w:color="auto"/>
              <w:bottom w:val="single" w:sz="4" w:space="0" w:color="auto"/>
              <w:right w:val="single" w:sz="4" w:space="0" w:color="auto"/>
            </w:tcBorders>
          </w:tcPr>
          <w:p w:rsidR="00DB45CC" w:rsidRPr="00C07AFD" w:rsidRDefault="00DB45CC" w:rsidP="00CE7D60">
            <w:pPr>
              <w:ind w:left="360"/>
              <w:jc w:val="center"/>
              <w:rPr>
                <w:rFonts w:cs="Tahoma"/>
                <w:sz w:val="24"/>
                <w:szCs w:val="24"/>
              </w:rPr>
            </w:pPr>
          </w:p>
        </w:tc>
      </w:tr>
      <w:tr w:rsidR="00096B11" w:rsidRPr="00C07AFD" w:rsidTr="00FA530A">
        <w:trPr>
          <w:trHeight w:val="454"/>
        </w:trPr>
        <w:tc>
          <w:tcPr>
            <w:tcW w:w="2805" w:type="dxa"/>
            <w:tcBorders>
              <w:top w:val="single" w:sz="4" w:space="0" w:color="auto"/>
              <w:left w:val="single" w:sz="4" w:space="0" w:color="auto"/>
              <w:bottom w:val="single" w:sz="4" w:space="0" w:color="auto"/>
              <w:right w:val="single" w:sz="4" w:space="0" w:color="auto"/>
            </w:tcBorders>
          </w:tcPr>
          <w:p w:rsidR="00096B11" w:rsidRPr="00C07AFD" w:rsidRDefault="00096B11" w:rsidP="00CE7D60">
            <w:pPr>
              <w:ind w:left="360"/>
              <w:rPr>
                <w:rFonts w:cs="Tahoma"/>
                <w:sz w:val="24"/>
                <w:szCs w:val="24"/>
              </w:rPr>
            </w:pPr>
          </w:p>
          <w:p w:rsidR="00A260ED" w:rsidRPr="00C07AFD" w:rsidRDefault="00A260ED" w:rsidP="00CE7D60">
            <w:pPr>
              <w:rPr>
                <w:rFonts w:cs="Tahoma"/>
                <w:sz w:val="24"/>
                <w:szCs w:val="24"/>
              </w:rPr>
            </w:pPr>
          </w:p>
        </w:tc>
        <w:tc>
          <w:tcPr>
            <w:tcW w:w="2464" w:type="dxa"/>
            <w:tcBorders>
              <w:top w:val="single" w:sz="4" w:space="0" w:color="auto"/>
              <w:left w:val="single" w:sz="4" w:space="0" w:color="auto"/>
              <w:bottom w:val="single" w:sz="4" w:space="0" w:color="auto"/>
              <w:right w:val="single" w:sz="4" w:space="0" w:color="auto"/>
            </w:tcBorders>
          </w:tcPr>
          <w:p w:rsidR="00096B11" w:rsidRPr="00C07AFD" w:rsidRDefault="00096B11" w:rsidP="00CE7D60">
            <w:pPr>
              <w:ind w:left="360"/>
              <w:jc w:val="center"/>
              <w:rPr>
                <w:rFonts w:cs="Tahoma"/>
                <w:sz w:val="24"/>
                <w:szCs w:val="24"/>
              </w:rPr>
            </w:pPr>
          </w:p>
        </w:tc>
        <w:tc>
          <w:tcPr>
            <w:tcW w:w="2464" w:type="dxa"/>
            <w:tcBorders>
              <w:top w:val="single" w:sz="4" w:space="0" w:color="auto"/>
              <w:left w:val="single" w:sz="4" w:space="0" w:color="auto"/>
              <w:bottom w:val="single" w:sz="4" w:space="0" w:color="auto"/>
              <w:right w:val="single" w:sz="4" w:space="0" w:color="auto"/>
            </w:tcBorders>
          </w:tcPr>
          <w:p w:rsidR="00096B11" w:rsidRPr="00C07AFD" w:rsidRDefault="00096B11" w:rsidP="00CE7D60">
            <w:pPr>
              <w:ind w:left="360"/>
              <w:jc w:val="center"/>
              <w:rPr>
                <w:rFonts w:cs="Tahoma"/>
                <w:sz w:val="24"/>
                <w:szCs w:val="24"/>
              </w:rPr>
            </w:pPr>
          </w:p>
        </w:tc>
        <w:tc>
          <w:tcPr>
            <w:tcW w:w="2465" w:type="dxa"/>
            <w:tcBorders>
              <w:top w:val="single" w:sz="4" w:space="0" w:color="auto"/>
              <w:left w:val="single" w:sz="4" w:space="0" w:color="auto"/>
              <w:bottom w:val="single" w:sz="4" w:space="0" w:color="auto"/>
              <w:right w:val="single" w:sz="4" w:space="0" w:color="auto"/>
            </w:tcBorders>
          </w:tcPr>
          <w:p w:rsidR="00096B11" w:rsidRPr="00C07AFD" w:rsidRDefault="00096B11" w:rsidP="00CE7D60">
            <w:pPr>
              <w:ind w:left="360"/>
              <w:jc w:val="center"/>
              <w:rPr>
                <w:rFonts w:cs="Tahoma"/>
                <w:sz w:val="24"/>
                <w:szCs w:val="24"/>
              </w:rPr>
            </w:pPr>
          </w:p>
        </w:tc>
      </w:tr>
      <w:tr w:rsidR="00DB45CC" w:rsidRPr="00C07AFD" w:rsidTr="00FA530A">
        <w:trPr>
          <w:trHeight w:val="454"/>
        </w:trPr>
        <w:tc>
          <w:tcPr>
            <w:tcW w:w="2805" w:type="dxa"/>
            <w:tcBorders>
              <w:top w:val="single" w:sz="4" w:space="0" w:color="auto"/>
              <w:left w:val="single" w:sz="4" w:space="0" w:color="auto"/>
              <w:bottom w:val="single" w:sz="4" w:space="0" w:color="auto"/>
              <w:right w:val="single" w:sz="4" w:space="0" w:color="auto"/>
            </w:tcBorders>
          </w:tcPr>
          <w:p w:rsidR="00DB45CC" w:rsidRPr="00C07AFD" w:rsidRDefault="00DB45CC" w:rsidP="00CE7D60">
            <w:pPr>
              <w:ind w:left="360"/>
              <w:rPr>
                <w:rFonts w:cs="Tahoma"/>
                <w:sz w:val="24"/>
                <w:szCs w:val="24"/>
              </w:rPr>
            </w:pPr>
          </w:p>
          <w:p w:rsidR="005E7E99" w:rsidRPr="00C07AFD" w:rsidRDefault="005E7E99" w:rsidP="00CE7D60">
            <w:pPr>
              <w:rPr>
                <w:rFonts w:cs="Tahoma"/>
                <w:sz w:val="24"/>
                <w:szCs w:val="24"/>
              </w:rPr>
            </w:pPr>
          </w:p>
        </w:tc>
        <w:tc>
          <w:tcPr>
            <w:tcW w:w="2464" w:type="dxa"/>
            <w:tcBorders>
              <w:top w:val="single" w:sz="4" w:space="0" w:color="auto"/>
              <w:left w:val="single" w:sz="4" w:space="0" w:color="auto"/>
              <w:bottom w:val="single" w:sz="4" w:space="0" w:color="auto"/>
              <w:right w:val="single" w:sz="4" w:space="0" w:color="auto"/>
            </w:tcBorders>
          </w:tcPr>
          <w:p w:rsidR="00DB45CC" w:rsidRPr="00C07AFD" w:rsidRDefault="00DB45CC" w:rsidP="00CE7D60">
            <w:pPr>
              <w:ind w:left="360"/>
              <w:jc w:val="center"/>
              <w:rPr>
                <w:rFonts w:cs="Tahoma"/>
                <w:sz w:val="24"/>
                <w:szCs w:val="24"/>
              </w:rPr>
            </w:pPr>
          </w:p>
        </w:tc>
        <w:tc>
          <w:tcPr>
            <w:tcW w:w="2464" w:type="dxa"/>
            <w:tcBorders>
              <w:top w:val="single" w:sz="4" w:space="0" w:color="auto"/>
              <w:left w:val="single" w:sz="4" w:space="0" w:color="auto"/>
              <w:bottom w:val="single" w:sz="4" w:space="0" w:color="auto"/>
              <w:right w:val="single" w:sz="4" w:space="0" w:color="auto"/>
            </w:tcBorders>
          </w:tcPr>
          <w:p w:rsidR="00DB45CC" w:rsidRPr="00C07AFD" w:rsidRDefault="00DB45CC" w:rsidP="00CE7D60">
            <w:pPr>
              <w:ind w:left="360"/>
              <w:jc w:val="center"/>
              <w:rPr>
                <w:rFonts w:cs="Tahoma"/>
                <w:sz w:val="24"/>
                <w:szCs w:val="24"/>
              </w:rPr>
            </w:pPr>
          </w:p>
        </w:tc>
        <w:tc>
          <w:tcPr>
            <w:tcW w:w="2465" w:type="dxa"/>
            <w:tcBorders>
              <w:top w:val="single" w:sz="4" w:space="0" w:color="auto"/>
              <w:left w:val="single" w:sz="4" w:space="0" w:color="auto"/>
              <w:bottom w:val="single" w:sz="4" w:space="0" w:color="auto"/>
              <w:right w:val="single" w:sz="4" w:space="0" w:color="auto"/>
            </w:tcBorders>
          </w:tcPr>
          <w:p w:rsidR="00DB45CC" w:rsidRPr="00C07AFD" w:rsidRDefault="00DB45CC" w:rsidP="00CE7D60">
            <w:pPr>
              <w:ind w:left="360"/>
              <w:jc w:val="center"/>
              <w:rPr>
                <w:rFonts w:cs="Tahoma"/>
                <w:sz w:val="24"/>
                <w:szCs w:val="24"/>
              </w:rPr>
            </w:pPr>
          </w:p>
        </w:tc>
      </w:tr>
      <w:tr w:rsidR="0086067D" w:rsidRPr="00C07AFD" w:rsidTr="0086067D">
        <w:trPr>
          <w:trHeight w:val="454"/>
        </w:trPr>
        <w:tc>
          <w:tcPr>
            <w:tcW w:w="7733" w:type="dxa"/>
            <w:gridSpan w:val="3"/>
            <w:tcBorders>
              <w:top w:val="single" w:sz="4" w:space="0" w:color="auto"/>
              <w:left w:val="single" w:sz="4" w:space="0" w:color="auto"/>
              <w:bottom w:val="single" w:sz="4" w:space="0" w:color="auto"/>
              <w:right w:val="single" w:sz="4" w:space="0" w:color="auto"/>
            </w:tcBorders>
          </w:tcPr>
          <w:p w:rsidR="0086067D" w:rsidRPr="00C07AFD" w:rsidRDefault="0086067D" w:rsidP="00CE7D60">
            <w:pPr>
              <w:ind w:left="360"/>
              <w:jc w:val="right"/>
              <w:rPr>
                <w:rFonts w:cs="Tahoma"/>
                <w:b/>
                <w:sz w:val="24"/>
                <w:szCs w:val="24"/>
              </w:rPr>
            </w:pPr>
            <w:r w:rsidRPr="00C07AFD">
              <w:rPr>
                <w:rFonts w:cs="Tahoma"/>
                <w:b/>
                <w:sz w:val="24"/>
                <w:szCs w:val="24"/>
              </w:rPr>
              <w:t>Total:</w:t>
            </w:r>
          </w:p>
        </w:tc>
        <w:tc>
          <w:tcPr>
            <w:tcW w:w="2465" w:type="dxa"/>
            <w:tcBorders>
              <w:top w:val="single" w:sz="4" w:space="0" w:color="auto"/>
              <w:left w:val="single" w:sz="4" w:space="0" w:color="auto"/>
              <w:bottom w:val="single" w:sz="4" w:space="0" w:color="auto"/>
              <w:right w:val="single" w:sz="4" w:space="0" w:color="auto"/>
            </w:tcBorders>
          </w:tcPr>
          <w:p w:rsidR="0086067D" w:rsidRPr="00C07AFD" w:rsidRDefault="0086067D" w:rsidP="00CE7D60">
            <w:pPr>
              <w:ind w:left="360"/>
              <w:rPr>
                <w:rFonts w:cs="Tahoma"/>
                <w:sz w:val="24"/>
                <w:szCs w:val="24"/>
              </w:rPr>
            </w:pPr>
            <w:r w:rsidRPr="00C07AFD">
              <w:rPr>
                <w:rFonts w:cs="Tahoma"/>
                <w:sz w:val="24"/>
                <w:szCs w:val="24"/>
              </w:rPr>
              <w:t>£</w:t>
            </w:r>
          </w:p>
        </w:tc>
      </w:tr>
    </w:tbl>
    <w:p w:rsidR="002F1241" w:rsidRPr="00C07AFD" w:rsidRDefault="002F1241" w:rsidP="000E7A79">
      <w:pPr>
        <w:pStyle w:val="NoSpacing"/>
        <w:rPr>
          <w:sz w:val="24"/>
          <w:szCs w:val="24"/>
        </w:rPr>
      </w:pPr>
    </w:p>
    <w:p w:rsidR="00DB1327" w:rsidRPr="00611394" w:rsidRDefault="00611394" w:rsidP="00DB1327">
      <w:pPr>
        <w:spacing w:line="256" w:lineRule="auto"/>
        <w:rPr>
          <w:rFonts w:cs="Tahoma"/>
          <w:b/>
          <w:sz w:val="24"/>
          <w:szCs w:val="24"/>
          <w:u w:val="single"/>
        </w:rPr>
      </w:pPr>
      <w:r>
        <w:rPr>
          <w:rFonts w:cs="Tahoma"/>
          <w:sz w:val="24"/>
          <w:szCs w:val="24"/>
        </w:rPr>
        <w:t xml:space="preserve">       </w:t>
      </w:r>
      <w:r w:rsidR="00A612AA" w:rsidRPr="00611394">
        <w:rPr>
          <w:rFonts w:cs="Tahoma"/>
          <w:b/>
          <w:sz w:val="24"/>
          <w:szCs w:val="24"/>
          <w:u w:val="single"/>
        </w:rPr>
        <w:t>PURPOSE OF HIRE:</w:t>
      </w:r>
    </w:p>
    <w:tbl>
      <w:tblPr>
        <w:tblStyle w:val="TableGrid"/>
        <w:tblW w:w="0" w:type="auto"/>
        <w:tblInd w:w="392" w:type="dxa"/>
        <w:tblLook w:val="04A0" w:firstRow="1" w:lastRow="0" w:firstColumn="1" w:lastColumn="0" w:noHBand="0" w:noVBand="1"/>
      </w:tblPr>
      <w:tblGrid>
        <w:gridCol w:w="10205"/>
      </w:tblGrid>
      <w:tr w:rsidR="00DB45CC" w:rsidRPr="00C07AFD" w:rsidTr="00A260ED">
        <w:trPr>
          <w:trHeight w:val="500"/>
        </w:trPr>
        <w:tc>
          <w:tcPr>
            <w:tcW w:w="10205" w:type="dxa"/>
            <w:tcBorders>
              <w:top w:val="single" w:sz="4" w:space="0" w:color="auto"/>
              <w:left w:val="single" w:sz="4" w:space="0" w:color="auto"/>
              <w:bottom w:val="single" w:sz="4" w:space="0" w:color="auto"/>
              <w:right w:val="single" w:sz="4" w:space="0" w:color="auto"/>
            </w:tcBorders>
          </w:tcPr>
          <w:p w:rsidR="00213A94" w:rsidRPr="00C07AFD" w:rsidRDefault="00213A94" w:rsidP="00CE7D60">
            <w:pPr>
              <w:ind w:left="360"/>
              <w:rPr>
                <w:rFonts w:cs="Tahoma"/>
                <w:sz w:val="24"/>
                <w:szCs w:val="24"/>
              </w:rPr>
            </w:pPr>
          </w:p>
          <w:p w:rsidR="00096B11" w:rsidRPr="00C07AFD" w:rsidRDefault="00096B11" w:rsidP="00CE7D60">
            <w:pPr>
              <w:rPr>
                <w:rFonts w:cs="Tahoma"/>
                <w:sz w:val="24"/>
                <w:szCs w:val="24"/>
              </w:rPr>
            </w:pPr>
          </w:p>
        </w:tc>
      </w:tr>
      <w:tr w:rsidR="00DB45CC" w:rsidRPr="00C07AFD" w:rsidTr="002329FC">
        <w:trPr>
          <w:trHeight w:val="30"/>
        </w:trPr>
        <w:tc>
          <w:tcPr>
            <w:tcW w:w="10205" w:type="dxa"/>
            <w:tcBorders>
              <w:top w:val="single" w:sz="4" w:space="0" w:color="auto"/>
              <w:left w:val="single" w:sz="4" w:space="0" w:color="auto"/>
              <w:bottom w:val="single" w:sz="4" w:space="0" w:color="auto"/>
              <w:right w:val="single" w:sz="4" w:space="0" w:color="auto"/>
            </w:tcBorders>
            <w:hideMark/>
          </w:tcPr>
          <w:p w:rsidR="00DB45CC" w:rsidRPr="00C07AFD" w:rsidRDefault="00DB45CC" w:rsidP="00CE7D60">
            <w:pPr>
              <w:ind w:left="360"/>
              <w:rPr>
                <w:rFonts w:cs="Tahoma"/>
                <w:sz w:val="24"/>
                <w:szCs w:val="24"/>
              </w:rPr>
            </w:pPr>
            <w:r w:rsidRPr="00C07AFD">
              <w:rPr>
                <w:rFonts w:cs="Tahoma"/>
                <w:sz w:val="24"/>
                <w:szCs w:val="24"/>
              </w:rPr>
              <w:t xml:space="preserve">Will any under 18’s be in attendance?  YES/NO Please confirm you are aged 25 or over </w:t>
            </w:r>
            <w:r w:rsidRPr="00C07AFD">
              <w:rPr>
                <w:sz w:val="24"/>
                <w:szCs w:val="24"/>
              </w:rPr>
              <w:sym w:font="Wingdings" w:char="F06F"/>
            </w:r>
          </w:p>
        </w:tc>
      </w:tr>
    </w:tbl>
    <w:p w:rsidR="00A612AA" w:rsidRPr="00C07AFD" w:rsidRDefault="00A612AA" w:rsidP="000E7A79">
      <w:pPr>
        <w:pStyle w:val="NoSpacing"/>
        <w:rPr>
          <w:sz w:val="24"/>
          <w:szCs w:val="24"/>
        </w:rPr>
      </w:pPr>
    </w:p>
    <w:p w:rsidR="002F1241" w:rsidRPr="00C07AFD" w:rsidRDefault="00611394" w:rsidP="00D66BA9">
      <w:pPr>
        <w:rPr>
          <w:b/>
          <w:sz w:val="24"/>
          <w:szCs w:val="24"/>
        </w:rPr>
      </w:pPr>
      <w:r>
        <w:rPr>
          <w:b/>
          <w:sz w:val="24"/>
          <w:szCs w:val="24"/>
        </w:rPr>
        <w:t xml:space="preserve">       </w:t>
      </w:r>
      <w:r w:rsidR="000E7A79" w:rsidRPr="00611394">
        <w:rPr>
          <w:b/>
          <w:sz w:val="24"/>
          <w:szCs w:val="24"/>
          <w:u w:val="single"/>
        </w:rPr>
        <w:t xml:space="preserve">ONE-OFF EVENT </w:t>
      </w:r>
      <w:proofErr w:type="gramStart"/>
      <w:r w:rsidR="000E7A79" w:rsidRPr="00611394">
        <w:rPr>
          <w:b/>
          <w:sz w:val="24"/>
          <w:szCs w:val="24"/>
          <w:u w:val="single"/>
        </w:rPr>
        <w:t xml:space="preserve">or </w:t>
      </w:r>
      <w:r w:rsidR="00DB1327" w:rsidRPr="00611394">
        <w:rPr>
          <w:b/>
          <w:sz w:val="24"/>
          <w:szCs w:val="24"/>
          <w:u w:val="single"/>
        </w:rPr>
        <w:t xml:space="preserve"> </w:t>
      </w:r>
      <w:r w:rsidR="00DB45CC" w:rsidRPr="00611394">
        <w:rPr>
          <w:b/>
          <w:sz w:val="24"/>
          <w:szCs w:val="24"/>
          <w:u w:val="single"/>
        </w:rPr>
        <w:t>REGULAR</w:t>
      </w:r>
      <w:proofErr w:type="gramEnd"/>
      <w:r w:rsidR="00DB45CC" w:rsidRPr="00611394">
        <w:rPr>
          <w:b/>
          <w:sz w:val="24"/>
          <w:szCs w:val="24"/>
          <w:u w:val="single"/>
        </w:rPr>
        <w:t xml:space="preserve"> BOOKING</w:t>
      </w:r>
      <w:r w:rsidR="000E7A79" w:rsidRPr="00611394">
        <w:rPr>
          <w:b/>
          <w:sz w:val="24"/>
          <w:szCs w:val="24"/>
          <w:u w:val="single"/>
        </w:rPr>
        <w:t>?</w:t>
      </w:r>
      <w:r w:rsidRPr="00611394">
        <w:rPr>
          <w:b/>
          <w:sz w:val="24"/>
          <w:szCs w:val="24"/>
          <w:u w:val="single"/>
        </w:rPr>
        <w:t xml:space="preserve"> (Please circle)</w:t>
      </w:r>
      <w:r w:rsidR="000E7A79" w:rsidRPr="00C07AFD">
        <w:rPr>
          <w:b/>
          <w:sz w:val="24"/>
          <w:szCs w:val="24"/>
        </w:rPr>
        <w:t xml:space="preserve"> </w:t>
      </w:r>
    </w:p>
    <w:tbl>
      <w:tblPr>
        <w:tblStyle w:val="TableGrid"/>
        <w:tblW w:w="0" w:type="auto"/>
        <w:tblInd w:w="392" w:type="dxa"/>
        <w:tblLook w:val="04A0" w:firstRow="1" w:lastRow="0" w:firstColumn="1" w:lastColumn="0" w:noHBand="0" w:noVBand="1"/>
      </w:tblPr>
      <w:tblGrid>
        <w:gridCol w:w="10249"/>
      </w:tblGrid>
      <w:tr w:rsidR="00DB45CC" w:rsidRPr="00C07AFD" w:rsidTr="000E7A79">
        <w:trPr>
          <w:trHeight w:val="583"/>
        </w:trPr>
        <w:tc>
          <w:tcPr>
            <w:tcW w:w="10249" w:type="dxa"/>
            <w:tcBorders>
              <w:top w:val="single" w:sz="4" w:space="0" w:color="auto"/>
              <w:left w:val="single" w:sz="4" w:space="0" w:color="auto"/>
              <w:bottom w:val="single" w:sz="4" w:space="0" w:color="auto"/>
              <w:right w:val="single" w:sz="4" w:space="0" w:color="auto"/>
            </w:tcBorders>
          </w:tcPr>
          <w:p w:rsidR="00DB45CC" w:rsidRPr="00C07AFD" w:rsidRDefault="000E7A79" w:rsidP="000E7A79">
            <w:pPr>
              <w:ind w:left="360"/>
              <w:rPr>
                <w:rFonts w:cs="Tahoma"/>
                <w:sz w:val="24"/>
                <w:szCs w:val="24"/>
              </w:rPr>
            </w:pPr>
            <w:r w:rsidRPr="00C07AFD">
              <w:rPr>
                <w:rFonts w:cs="Tahoma"/>
                <w:b/>
                <w:sz w:val="24"/>
                <w:szCs w:val="24"/>
              </w:rPr>
              <w:t>DATE</w:t>
            </w:r>
            <w:r w:rsidR="00611394">
              <w:rPr>
                <w:rFonts w:cs="Tahoma"/>
                <w:b/>
                <w:sz w:val="24"/>
                <w:szCs w:val="24"/>
              </w:rPr>
              <w:t>/S</w:t>
            </w:r>
            <w:r w:rsidRPr="00C07AFD">
              <w:rPr>
                <w:rFonts w:cs="Tahoma"/>
                <w:b/>
                <w:sz w:val="24"/>
                <w:szCs w:val="24"/>
              </w:rPr>
              <w:t xml:space="preserve"> OF HIRE:</w:t>
            </w:r>
          </w:p>
        </w:tc>
      </w:tr>
      <w:tr w:rsidR="00DB45CC" w:rsidRPr="00C07AFD" w:rsidTr="000E7A79">
        <w:trPr>
          <w:trHeight w:val="579"/>
        </w:trPr>
        <w:tc>
          <w:tcPr>
            <w:tcW w:w="10249" w:type="dxa"/>
            <w:tcBorders>
              <w:top w:val="single" w:sz="4" w:space="0" w:color="auto"/>
              <w:left w:val="single" w:sz="4" w:space="0" w:color="auto"/>
              <w:bottom w:val="single" w:sz="4" w:space="0" w:color="auto"/>
              <w:right w:val="single" w:sz="4" w:space="0" w:color="auto"/>
            </w:tcBorders>
            <w:hideMark/>
          </w:tcPr>
          <w:p w:rsidR="000E7A79" w:rsidRPr="00C07AFD" w:rsidRDefault="000E7A79" w:rsidP="00CE7D60">
            <w:pPr>
              <w:ind w:left="360"/>
              <w:rPr>
                <w:rFonts w:cs="Tahoma"/>
                <w:color w:val="000000" w:themeColor="text1"/>
                <w:sz w:val="24"/>
                <w:szCs w:val="24"/>
              </w:rPr>
            </w:pPr>
            <w:r w:rsidRPr="00C07AFD">
              <w:rPr>
                <w:rFonts w:cs="Tahoma"/>
                <w:b/>
                <w:color w:val="000000" w:themeColor="text1"/>
                <w:sz w:val="24"/>
                <w:szCs w:val="24"/>
              </w:rPr>
              <w:t>START TIME:</w:t>
            </w:r>
          </w:p>
          <w:p w:rsidR="00A260ED" w:rsidRPr="00C07AFD" w:rsidRDefault="00611394" w:rsidP="000E7A79">
            <w:pPr>
              <w:pStyle w:val="NoSpacing"/>
              <w:rPr>
                <w:sz w:val="24"/>
                <w:szCs w:val="24"/>
              </w:rPr>
            </w:pPr>
            <w:r>
              <w:rPr>
                <w:sz w:val="24"/>
                <w:szCs w:val="24"/>
              </w:rPr>
              <w:t xml:space="preserve">      </w:t>
            </w:r>
            <w:r w:rsidR="00DB45CC" w:rsidRPr="00C07AFD">
              <w:rPr>
                <w:sz w:val="24"/>
                <w:szCs w:val="24"/>
              </w:rPr>
              <w:t>(</w:t>
            </w:r>
            <w:r w:rsidR="00213A94" w:rsidRPr="00C07AFD">
              <w:rPr>
                <w:sz w:val="24"/>
                <w:szCs w:val="24"/>
              </w:rPr>
              <w:t>Remember</w:t>
            </w:r>
            <w:r w:rsidR="00DB45CC" w:rsidRPr="00C07AFD">
              <w:rPr>
                <w:sz w:val="24"/>
                <w:szCs w:val="24"/>
              </w:rPr>
              <w:t xml:space="preserve"> to include time for setting up</w:t>
            </w:r>
            <w:r w:rsidR="00213A94" w:rsidRPr="00C07AFD">
              <w:rPr>
                <w:sz w:val="24"/>
                <w:szCs w:val="24"/>
              </w:rPr>
              <w:t>)</w:t>
            </w:r>
          </w:p>
        </w:tc>
      </w:tr>
      <w:tr w:rsidR="00DB45CC" w:rsidRPr="00C07AFD" w:rsidTr="000E7A79">
        <w:trPr>
          <w:trHeight w:val="595"/>
        </w:trPr>
        <w:tc>
          <w:tcPr>
            <w:tcW w:w="10249" w:type="dxa"/>
            <w:tcBorders>
              <w:top w:val="single" w:sz="4" w:space="0" w:color="auto"/>
              <w:left w:val="single" w:sz="4" w:space="0" w:color="auto"/>
              <w:bottom w:val="single" w:sz="4" w:space="0" w:color="auto"/>
              <w:right w:val="single" w:sz="4" w:space="0" w:color="auto"/>
            </w:tcBorders>
            <w:hideMark/>
          </w:tcPr>
          <w:p w:rsidR="000E7A79" w:rsidRPr="00C07AFD" w:rsidRDefault="00A260ED" w:rsidP="00CE7D60">
            <w:pPr>
              <w:ind w:left="360"/>
              <w:rPr>
                <w:rFonts w:cs="Tahoma"/>
                <w:b/>
                <w:sz w:val="24"/>
                <w:szCs w:val="24"/>
              </w:rPr>
            </w:pPr>
            <w:r w:rsidRPr="00C07AFD">
              <w:rPr>
                <w:rFonts w:cs="Tahoma"/>
                <w:b/>
                <w:sz w:val="24"/>
                <w:szCs w:val="24"/>
              </w:rPr>
              <w:t>E</w:t>
            </w:r>
            <w:r w:rsidR="000E7A79" w:rsidRPr="00C07AFD">
              <w:rPr>
                <w:rFonts w:cs="Tahoma"/>
                <w:b/>
                <w:sz w:val="24"/>
                <w:szCs w:val="24"/>
              </w:rPr>
              <w:t>ND TIME</w:t>
            </w:r>
            <w:r w:rsidR="00611394">
              <w:rPr>
                <w:rFonts w:cs="Tahoma"/>
                <w:b/>
                <w:sz w:val="24"/>
                <w:szCs w:val="24"/>
              </w:rPr>
              <w:t>:</w:t>
            </w:r>
          </w:p>
          <w:p w:rsidR="001A0099" w:rsidRPr="00C07AFD" w:rsidRDefault="00A260ED" w:rsidP="000E7A79">
            <w:pPr>
              <w:pStyle w:val="NoSpacing"/>
              <w:rPr>
                <w:sz w:val="24"/>
                <w:szCs w:val="24"/>
              </w:rPr>
            </w:pPr>
            <w:r w:rsidRPr="00C07AFD">
              <w:rPr>
                <w:sz w:val="24"/>
                <w:szCs w:val="24"/>
              </w:rPr>
              <w:t xml:space="preserve"> </w:t>
            </w:r>
            <w:r w:rsidR="00611394">
              <w:rPr>
                <w:sz w:val="24"/>
                <w:szCs w:val="24"/>
              </w:rPr>
              <w:t xml:space="preserve">     </w:t>
            </w:r>
            <w:r w:rsidR="00213A94" w:rsidRPr="00C07AFD">
              <w:rPr>
                <w:sz w:val="24"/>
                <w:szCs w:val="24"/>
              </w:rPr>
              <w:t xml:space="preserve">(Remember to </w:t>
            </w:r>
            <w:r w:rsidR="00642269" w:rsidRPr="00C07AFD">
              <w:rPr>
                <w:sz w:val="24"/>
                <w:szCs w:val="24"/>
              </w:rPr>
              <w:t>include</w:t>
            </w:r>
            <w:r w:rsidR="00096B11" w:rsidRPr="00C07AFD">
              <w:rPr>
                <w:sz w:val="24"/>
                <w:szCs w:val="24"/>
              </w:rPr>
              <w:t xml:space="preserve"> </w:t>
            </w:r>
            <w:r w:rsidR="00DB45CC" w:rsidRPr="00C07AFD">
              <w:rPr>
                <w:sz w:val="24"/>
                <w:szCs w:val="24"/>
              </w:rPr>
              <w:t>clearing away</w:t>
            </w:r>
            <w:r w:rsidR="00213A94" w:rsidRPr="00C07AFD">
              <w:rPr>
                <w:sz w:val="24"/>
                <w:szCs w:val="24"/>
              </w:rPr>
              <w:t xml:space="preserve"> &amp; tidying up</w:t>
            </w:r>
            <w:r w:rsidR="00DB45CC" w:rsidRPr="00C07AFD">
              <w:rPr>
                <w:sz w:val="24"/>
                <w:szCs w:val="24"/>
              </w:rPr>
              <w:t>)</w:t>
            </w:r>
            <w:r w:rsidRPr="00C07AFD">
              <w:rPr>
                <w:sz w:val="24"/>
                <w:szCs w:val="24"/>
              </w:rPr>
              <w:t>:</w:t>
            </w:r>
          </w:p>
        </w:tc>
      </w:tr>
    </w:tbl>
    <w:p w:rsidR="00C07AFD" w:rsidRPr="00C07AFD" w:rsidRDefault="00C07AFD" w:rsidP="00A612AA">
      <w:pPr>
        <w:spacing w:line="256" w:lineRule="auto"/>
        <w:rPr>
          <w:rFonts w:cs="Tahoma"/>
          <w:b/>
          <w:sz w:val="24"/>
          <w:szCs w:val="24"/>
          <w:u w:val="single"/>
        </w:rPr>
      </w:pPr>
    </w:p>
    <w:p w:rsidR="00597738" w:rsidRPr="00C07AFD" w:rsidRDefault="00A12A8E" w:rsidP="0027629C">
      <w:pPr>
        <w:spacing w:line="256" w:lineRule="auto"/>
        <w:rPr>
          <w:rFonts w:cs="Tahoma"/>
          <w:b/>
          <w:sz w:val="24"/>
          <w:szCs w:val="24"/>
          <w:u w:val="single"/>
        </w:rPr>
      </w:pPr>
      <w:r w:rsidRPr="00A12A8E">
        <w:rPr>
          <w:rFonts w:cs="Tahoma"/>
          <w:b/>
          <w:sz w:val="24"/>
          <w:szCs w:val="24"/>
        </w:rPr>
        <w:lastRenderedPageBreak/>
        <w:t xml:space="preserve">       </w:t>
      </w:r>
      <w:r w:rsidR="000E7A79" w:rsidRPr="00C07AFD">
        <w:rPr>
          <w:rFonts w:cs="Tahoma"/>
          <w:b/>
          <w:sz w:val="24"/>
          <w:szCs w:val="24"/>
          <w:u w:val="single"/>
        </w:rPr>
        <w:t>PLEASE NOTE:</w:t>
      </w:r>
    </w:p>
    <w:p w:rsidR="000E7A79" w:rsidRPr="00C07AFD" w:rsidRDefault="000E7A79" w:rsidP="000E7A79">
      <w:pPr>
        <w:pStyle w:val="NoSpacing"/>
        <w:rPr>
          <w:sz w:val="24"/>
          <w:szCs w:val="24"/>
        </w:rPr>
      </w:pPr>
      <w:r w:rsidRPr="00C07AFD">
        <w:rPr>
          <w:sz w:val="24"/>
          <w:szCs w:val="24"/>
        </w:rPr>
        <w:t xml:space="preserve">It is essential that </w:t>
      </w:r>
      <w:r w:rsidR="00C01979" w:rsidRPr="00C07AFD">
        <w:rPr>
          <w:sz w:val="24"/>
          <w:szCs w:val="24"/>
        </w:rPr>
        <w:t>four named adults take responsibility for the event if under 18’s will be in attendance. Named adults should review the fire and safety procedures attached.  It should be</w:t>
      </w:r>
      <w:r w:rsidR="00013D2E" w:rsidRPr="00C07AFD">
        <w:rPr>
          <w:sz w:val="24"/>
          <w:szCs w:val="24"/>
        </w:rPr>
        <w:t xml:space="preserve"> made</w:t>
      </w:r>
      <w:r w:rsidR="00C01979" w:rsidRPr="00C07AFD">
        <w:rPr>
          <w:sz w:val="24"/>
          <w:szCs w:val="24"/>
        </w:rPr>
        <w:t xml:space="preserve"> clear to the children who is their responsible adult. Please record these names below.</w:t>
      </w:r>
    </w:p>
    <w:p w:rsidR="002955B7" w:rsidRPr="00C07AFD" w:rsidRDefault="002955B7" w:rsidP="00642269">
      <w:pPr>
        <w:pStyle w:val="NoSpacing"/>
        <w:rPr>
          <w:sz w:val="24"/>
          <w:szCs w:val="24"/>
        </w:rPr>
      </w:pPr>
    </w:p>
    <w:tbl>
      <w:tblPr>
        <w:tblStyle w:val="TableGrid"/>
        <w:tblpPr w:leftFromText="180" w:rightFromText="180" w:vertAnchor="text" w:horzAnchor="margin" w:tblpX="250" w:tblpY="51"/>
        <w:tblW w:w="10432" w:type="dxa"/>
        <w:tblLook w:val="04A0" w:firstRow="1" w:lastRow="0" w:firstColumn="1" w:lastColumn="0" w:noHBand="0" w:noVBand="1"/>
      </w:tblPr>
      <w:tblGrid>
        <w:gridCol w:w="2802"/>
        <w:gridCol w:w="4853"/>
        <w:gridCol w:w="2777"/>
      </w:tblGrid>
      <w:tr w:rsidR="00A54BE3" w:rsidRPr="00C07AFD" w:rsidTr="002955B7">
        <w:tc>
          <w:tcPr>
            <w:tcW w:w="2802" w:type="dxa"/>
            <w:tcBorders>
              <w:top w:val="single" w:sz="4" w:space="0" w:color="auto"/>
              <w:left w:val="single" w:sz="4" w:space="0" w:color="auto"/>
              <w:bottom w:val="single" w:sz="4" w:space="0" w:color="auto"/>
              <w:right w:val="single" w:sz="4" w:space="0" w:color="auto"/>
            </w:tcBorders>
            <w:hideMark/>
          </w:tcPr>
          <w:p w:rsidR="00A54BE3" w:rsidRPr="00C07AFD" w:rsidRDefault="00A54BE3" w:rsidP="002955B7">
            <w:pPr>
              <w:ind w:left="360"/>
              <w:rPr>
                <w:rFonts w:cs="Tahoma"/>
                <w:sz w:val="24"/>
                <w:szCs w:val="24"/>
              </w:rPr>
            </w:pPr>
            <w:r w:rsidRPr="00C07AFD">
              <w:rPr>
                <w:rFonts w:cs="Tahoma"/>
                <w:sz w:val="24"/>
                <w:szCs w:val="24"/>
              </w:rPr>
              <w:t>Name</w:t>
            </w:r>
          </w:p>
        </w:tc>
        <w:tc>
          <w:tcPr>
            <w:tcW w:w="4853" w:type="dxa"/>
            <w:tcBorders>
              <w:top w:val="single" w:sz="4" w:space="0" w:color="auto"/>
              <w:left w:val="single" w:sz="4" w:space="0" w:color="auto"/>
              <w:bottom w:val="single" w:sz="4" w:space="0" w:color="auto"/>
              <w:right w:val="single" w:sz="4" w:space="0" w:color="auto"/>
            </w:tcBorders>
            <w:hideMark/>
          </w:tcPr>
          <w:p w:rsidR="00A54BE3" w:rsidRPr="00C07AFD" w:rsidRDefault="00A54BE3" w:rsidP="002955B7">
            <w:pPr>
              <w:ind w:left="360"/>
              <w:rPr>
                <w:rFonts w:cs="Tahoma"/>
                <w:sz w:val="24"/>
                <w:szCs w:val="24"/>
              </w:rPr>
            </w:pPr>
            <w:r w:rsidRPr="00C07AFD">
              <w:rPr>
                <w:rFonts w:cs="Tahoma"/>
                <w:sz w:val="24"/>
                <w:szCs w:val="24"/>
              </w:rPr>
              <w:t xml:space="preserve">Address    </w:t>
            </w:r>
          </w:p>
        </w:tc>
        <w:tc>
          <w:tcPr>
            <w:tcW w:w="2777"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rPr>
                <w:rFonts w:cs="Tahoma"/>
                <w:sz w:val="24"/>
                <w:szCs w:val="24"/>
              </w:rPr>
            </w:pPr>
            <w:r w:rsidRPr="00C07AFD">
              <w:rPr>
                <w:rFonts w:cs="Tahoma"/>
                <w:sz w:val="24"/>
                <w:szCs w:val="24"/>
              </w:rPr>
              <w:t>Telephone</w:t>
            </w:r>
          </w:p>
        </w:tc>
      </w:tr>
      <w:tr w:rsidR="00A54BE3" w:rsidRPr="00C07AFD" w:rsidTr="002955B7">
        <w:tc>
          <w:tcPr>
            <w:tcW w:w="2802"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p w:rsidR="00A54BE3" w:rsidRPr="00C07AFD" w:rsidRDefault="00A54BE3" w:rsidP="002955B7">
            <w:pPr>
              <w:jc w:val="center"/>
              <w:rPr>
                <w:rFonts w:cs="Tahoma"/>
                <w:sz w:val="24"/>
                <w:szCs w:val="24"/>
              </w:rPr>
            </w:pPr>
          </w:p>
        </w:tc>
        <w:tc>
          <w:tcPr>
            <w:tcW w:w="4853"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p w:rsidR="00A54BE3" w:rsidRPr="00C07AFD" w:rsidRDefault="00A54BE3" w:rsidP="002955B7">
            <w:pPr>
              <w:jc w:val="center"/>
              <w:rPr>
                <w:rFonts w:cs="Tahoma"/>
                <w:sz w:val="24"/>
                <w:szCs w:val="24"/>
              </w:rPr>
            </w:pPr>
          </w:p>
          <w:p w:rsidR="00A54BE3" w:rsidRPr="00C07AFD" w:rsidRDefault="00A54BE3" w:rsidP="002955B7">
            <w:pPr>
              <w:jc w:val="center"/>
              <w:rPr>
                <w:rFonts w:cs="Tahoma"/>
                <w:sz w:val="24"/>
                <w:szCs w:val="24"/>
              </w:rPr>
            </w:pPr>
          </w:p>
        </w:tc>
        <w:tc>
          <w:tcPr>
            <w:tcW w:w="2777"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tc>
      </w:tr>
      <w:tr w:rsidR="00A54BE3" w:rsidRPr="00C07AFD" w:rsidTr="002955B7">
        <w:tc>
          <w:tcPr>
            <w:tcW w:w="2802"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p w:rsidR="00A54BE3" w:rsidRPr="00C07AFD" w:rsidRDefault="00A54BE3" w:rsidP="002955B7">
            <w:pPr>
              <w:jc w:val="center"/>
              <w:rPr>
                <w:rFonts w:cs="Tahoma"/>
                <w:sz w:val="24"/>
                <w:szCs w:val="24"/>
              </w:rPr>
            </w:pPr>
          </w:p>
        </w:tc>
        <w:tc>
          <w:tcPr>
            <w:tcW w:w="4853"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p w:rsidR="00A54BE3" w:rsidRPr="00C07AFD" w:rsidRDefault="00A54BE3" w:rsidP="002955B7">
            <w:pPr>
              <w:jc w:val="center"/>
              <w:rPr>
                <w:rFonts w:cs="Tahoma"/>
                <w:sz w:val="24"/>
                <w:szCs w:val="24"/>
              </w:rPr>
            </w:pPr>
          </w:p>
          <w:p w:rsidR="00A54BE3" w:rsidRPr="00C07AFD" w:rsidRDefault="00A54BE3" w:rsidP="002955B7">
            <w:pPr>
              <w:jc w:val="center"/>
              <w:rPr>
                <w:rFonts w:cs="Tahoma"/>
                <w:sz w:val="24"/>
                <w:szCs w:val="24"/>
              </w:rPr>
            </w:pPr>
          </w:p>
        </w:tc>
        <w:tc>
          <w:tcPr>
            <w:tcW w:w="2777"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tc>
      </w:tr>
      <w:tr w:rsidR="00A54BE3" w:rsidRPr="00C07AFD" w:rsidTr="002955B7">
        <w:tc>
          <w:tcPr>
            <w:tcW w:w="2802"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p w:rsidR="00A54BE3" w:rsidRPr="00C07AFD" w:rsidRDefault="00A54BE3" w:rsidP="002955B7">
            <w:pPr>
              <w:jc w:val="center"/>
              <w:rPr>
                <w:rFonts w:cs="Tahoma"/>
                <w:sz w:val="24"/>
                <w:szCs w:val="24"/>
              </w:rPr>
            </w:pPr>
          </w:p>
        </w:tc>
        <w:tc>
          <w:tcPr>
            <w:tcW w:w="4853"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p w:rsidR="00A54BE3" w:rsidRPr="00C07AFD" w:rsidRDefault="00A54BE3" w:rsidP="002955B7">
            <w:pPr>
              <w:jc w:val="center"/>
              <w:rPr>
                <w:rFonts w:cs="Tahoma"/>
                <w:sz w:val="24"/>
                <w:szCs w:val="24"/>
              </w:rPr>
            </w:pPr>
          </w:p>
          <w:p w:rsidR="00A54BE3" w:rsidRPr="00C07AFD" w:rsidRDefault="00A54BE3" w:rsidP="002955B7">
            <w:pPr>
              <w:jc w:val="center"/>
              <w:rPr>
                <w:rFonts w:cs="Tahoma"/>
                <w:sz w:val="24"/>
                <w:szCs w:val="24"/>
              </w:rPr>
            </w:pPr>
          </w:p>
        </w:tc>
        <w:tc>
          <w:tcPr>
            <w:tcW w:w="2777"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tc>
      </w:tr>
      <w:tr w:rsidR="00A54BE3" w:rsidRPr="00C07AFD" w:rsidTr="002955B7">
        <w:tc>
          <w:tcPr>
            <w:tcW w:w="2802"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p w:rsidR="00A54BE3" w:rsidRPr="00C07AFD" w:rsidRDefault="00A54BE3" w:rsidP="002955B7">
            <w:pPr>
              <w:jc w:val="center"/>
              <w:rPr>
                <w:rFonts w:cs="Tahoma"/>
                <w:sz w:val="24"/>
                <w:szCs w:val="24"/>
              </w:rPr>
            </w:pPr>
          </w:p>
        </w:tc>
        <w:tc>
          <w:tcPr>
            <w:tcW w:w="4853"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p w:rsidR="00A54BE3" w:rsidRPr="00C07AFD" w:rsidRDefault="00A54BE3" w:rsidP="002955B7">
            <w:pPr>
              <w:jc w:val="center"/>
              <w:rPr>
                <w:rFonts w:cs="Tahoma"/>
                <w:sz w:val="24"/>
                <w:szCs w:val="24"/>
              </w:rPr>
            </w:pPr>
          </w:p>
          <w:p w:rsidR="00A54BE3" w:rsidRPr="00C07AFD" w:rsidRDefault="00A54BE3" w:rsidP="002955B7">
            <w:pPr>
              <w:jc w:val="center"/>
              <w:rPr>
                <w:rFonts w:cs="Tahoma"/>
                <w:sz w:val="24"/>
                <w:szCs w:val="24"/>
              </w:rPr>
            </w:pPr>
          </w:p>
        </w:tc>
        <w:tc>
          <w:tcPr>
            <w:tcW w:w="2777" w:type="dxa"/>
            <w:tcBorders>
              <w:top w:val="single" w:sz="4" w:space="0" w:color="auto"/>
              <w:left w:val="single" w:sz="4" w:space="0" w:color="auto"/>
              <w:bottom w:val="single" w:sz="4" w:space="0" w:color="auto"/>
              <w:right w:val="single" w:sz="4" w:space="0" w:color="auto"/>
            </w:tcBorders>
          </w:tcPr>
          <w:p w:rsidR="00A54BE3" w:rsidRPr="00C07AFD" w:rsidRDefault="00A54BE3" w:rsidP="002955B7">
            <w:pPr>
              <w:ind w:left="360"/>
              <w:jc w:val="center"/>
              <w:rPr>
                <w:rFonts w:cs="Tahoma"/>
                <w:sz w:val="24"/>
                <w:szCs w:val="24"/>
              </w:rPr>
            </w:pPr>
          </w:p>
        </w:tc>
      </w:tr>
    </w:tbl>
    <w:p w:rsidR="00642269" w:rsidRPr="00C07AFD" w:rsidRDefault="00642269" w:rsidP="00642269">
      <w:pPr>
        <w:pStyle w:val="NoSpacing"/>
        <w:rPr>
          <w:sz w:val="24"/>
          <w:szCs w:val="24"/>
        </w:rPr>
      </w:pPr>
    </w:p>
    <w:p w:rsidR="00642269" w:rsidRPr="00C07AFD" w:rsidRDefault="00642269" w:rsidP="00642269">
      <w:pPr>
        <w:pStyle w:val="NoSpacing"/>
        <w:rPr>
          <w:sz w:val="24"/>
          <w:szCs w:val="24"/>
        </w:rPr>
      </w:pPr>
    </w:p>
    <w:p w:rsidR="00DB1327" w:rsidRDefault="00597738" w:rsidP="00C01979">
      <w:pPr>
        <w:pStyle w:val="NoSpacing"/>
        <w:jc w:val="center"/>
        <w:rPr>
          <w:b/>
          <w:sz w:val="24"/>
          <w:szCs w:val="24"/>
        </w:rPr>
      </w:pPr>
      <w:r w:rsidRPr="00C07AFD">
        <w:rPr>
          <w:b/>
          <w:sz w:val="24"/>
          <w:szCs w:val="24"/>
        </w:rPr>
        <w:t>I the undersigned accept the terms and conditions listed in this hire agreement</w:t>
      </w:r>
    </w:p>
    <w:p w:rsidR="00A13660" w:rsidRDefault="00A13660" w:rsidP="00C01979">
      <w:pPr>
        <w:pStyle w:val="NoSpacing"/>
        <w:jc w:val="center"/>
        <w:rPr>
          <w:b/>
          <w:sz w:val="24"/>
          <w:szCs w:val="24"/>
        </w:rPr>
      </w:pPr>
    </w:p>
    <w:p w:rsidR="00A13660" w:rsidRPr="00A13660" w:rsidRDefault="00A13660" w:rsidP="00A13660">
      <w:pPr>
        <w:pStyle w:val="NoSpacing"/>
        <w:rPr>
          <w:rFonts w:ascii="Calibri" w:eastAsia="Times New Roman" w:hAnsi="Calibri" w:cs="Calibri"/>
          <w:b/>
          <w:color w:val="FF0000"/>
          <w:sz w:val="24"/>
          <w:szCs w:val="24"/>
          <w:u w:val="single"/>
        </w:rPr>
      </w:pPr>
      <w:r w:rsidRPr="00A13660">
        <w:rPr>
          <w:rFonts w:ascii="Calibri" w:eastAsia="Times New Roman" w:hAnsi="Calibri" w:cs="Calibri"/>
          <w:b/>
          <w:color w:val="FF0000"/>
          <w:sz w:val="24"/>
          <w:szCs w:val="24"/>
          <w:u w:val="single"/>
        </w:rPr>
        <w:t>COVID-19 STATEMENT</w:t>
      </w:r>
    </w:p>
    <w:p w:rsidR="00A13660" w:rsidRPr="00A13660" w:rsidRDefault="00A13660" w:rsidP="00A13660">
      <w:pPr>
        <w:pStyle w:val="NoSpacing"/>
        <w:rPr>
          <w:rFonts w:ascii="Calibri" w:eastAsia="Times New Roman" w:hAnsi="Calibri" w:cs="Calibri"/>
          <w:b/>
          <w:color w:val="FF0000"/>
          <w:u w:val="single"/>
        </w:rPr>
      </w:pPr>
    </w:p>
    <w:p w:rsidR="00A13660" w:rsidRPr="00A13660" w:rsidRDefault="00A13660" w:rsidP="00A13660">
      <w:pPr>
        <w:pStyle w:val="NoSpacing"/>
        <w:rPr>
          <w:rFonts w:ascii="Calibri" w:hAnsi="Calibri" w:cs="Calibri"/>
          <w:b/>
          <w:sz w:val="24"/>
          <w:szCs w:val="24"/>
        </w:rPr>
      </w:pPr>
      <w:r w:rsidRPr="00A13660">
        <w:rPr>
          <w:rFonts w:ascii="Calibri" w:eastAsia="Times New Roman" w:hAnsi="Calibri" w:cs="Calibri"/>
          <w:color w:val="FF0000"/>
          <w:sz w:val="24"/>
          <w:szCs w:val="24"/>
        </w:rPr>
        <w:t xml:space="preserve">By signing below, I confirm that I have completed a risk assessment (attached to this hire agreement) which has been accepted by the Centre, and I agree to make myself aware of, and work within, Covid-19 </w:t>
      </w:r>
      <w:r>
        <w:rPr>
          <w:rFonts w:ascii="Calibri" w:eastAsia="Times New Roman" w:hAnsi="Calibri" w:cs="Calibri"/>
          <w:color w:val="FF0000"/>
          <w:sz w:val="24"/>
          <w:szCs w:val="24"/>
        </w:rPr>
        <w:t>compliant guidelines.</w:t>
      </w:r>
    </w:p>
    <w:p w:rsidR="00A13660" w:rsidRPr="00C07AFD" w:rsidRDefault="00A13660" w:rsidP="00C01979">
      <w:pPr>
        <w:pStyle w:val="NoSpacing"/>
        <w:jc w:val="center"/>
        <w:rPr>
          <w:b/>
          <w:sz w:val="24"/>
          <w:szCs w:val="24"/>
        </w:rPr>
      </w:pPr>
    </w:p>
    <w:tbl>
      <w:tblPr>
        <w:tblStyle w:val="TableGrid"/>
        <w:tblpPr w:leftFromText="180" w:rightFromText="180" w:vertAnchor="text" w:horzAnchor="margin" w:tblpX="250" w:tblpY="256"/>
        <w:tblW w:w="10456" w:type="dxa"/>
        <w:tblLook w:val="04A0" w:firstRow="1" w:lastRow="0" w:firstColumn="1" w:lastColumn="0" w:noHBand="0" w:noVBand="1"/>
      </w:tblPr>
      <w:tblGrid>
        <w:gridCol w:w="10456"/>
      </w:tblGrid>
      <w:tr w:rsidR="00597738" w:rsidRPr="00C07AFD" w:rsidTr="0027629C">
        <w:tc>
          <w:tcPr>
            <w:tcW w:w="10456" w:type="dxa"/>
            <w:tcBorders>
              <w:top w:val="single" w:sz="4" w:space="0" w:color="auto"/>
              <w:left w:val="single" w:sz="4" w:space="0" w:color="auto"/>
              <w:bottom w:val="single" w:sz="4" w:space="0" w:color="auto"/>
              <w:right w:val="single" w:sz="4" w:space="0" w:color="auto"/>
            </w:tcBorders>
            <w:hideMark/>
          </w:tcPr>
          <w:p w:rsidR="00597738" w:rsidRPr="00C07AFD" w:rsidRDefault="00C01979" w:rsidP="0027629C">
            <w:pPr>
              <w:ind w:left="360"/>
              <w:rPr>
                <w:rFonts w:cs="Tahoma"/>
                <w:sz w:val="24"/>
                <w:szCs w:val="24"/>
              </w:rPr>
            </w:pPr>
            <w:r w:rsidRPr="00C07AFD">
              <w:rPr>
                <w:rFonts w:cs="Tahoma"/>
                <w:sz w:val="24"/>
                <w:szCs w:val="24"/>
              </w:rPr>
              <w:t xml:space="preserve"> </w:t>
            </w:r>
            <w:r w:rsidR="00597738" w:rsidRPr="00C07AFD">
              <w:rPr>
                <w:rFonts w:cs="Tahoma"/>
                <w:sz w:val="24"/>
                <w:szCs w:val="24"/>
              </w:rPr>
              <w:t>Signature:</w:t>
            </w:r>
          </w:p>
          <w:p w:rsidR="00597738" w:rsidRPr="00C07AFD" w:rsidRDefault="00597738" w:rsidP="0027629C">
            <w:pPr>
              <w:rPr>
                <w:rFonts w:cs="Tahoma"/>
                <w:sz w:val="24"/>
                <w:szCs w:val="24"/>
              </w:rPr>
            </w:pPr>
          </w:p>
        </w:tc>
      </w:tr>
      <w:tr w:rsidR="00597738" w:rsidRPr="00C07AFD" w:rsidTr="0027629C">
        <w:tc>
          <w:tcPr>
            <w:tcW w:w="10456" w:type="dxa"/>
            <w:tcBorders>
              <w:top w:val="single" w:sz="4" w:space="0" w:color="auto"/>
              <w:left w:val="single" w:sz="4" w:space="0" w:color="auto"/>
              <w:bottom w:val="single" w:sz="4" w:space="0" w:color="auto"/>
              <w:right w:val="single" w:sz="4" w:space="0" w:color="auto"/>
            </w:tcBorders>
          </w:tcPr>
          <w:p w:rsidR="00597738" w:rsidRPr="00C07AFD" w:rsidRDefault="00DE11CD" w:rsidP="0027629C">
            <w:pPr>
              <w:ind w:left="360"/>
              <w:rPr>
                <w:rFonts w:cs="Tahoma"/>
                <w:sz w:val="24"/>
                <w:szCs w:val="24"/>
              </w:rPr>
            </w:pPr>
            <w:r>
              <w:rPr>
                <w:rFonts w:cs="Tahoma"/>
                <w:sz w:val="24"/>
                <w:szCs w:val="24"/>
              </w:rPr>
              <w:t xml:space="preserve"> </w:t>
            </w:r>
            <w:r w:rsidR="00597738" w:rsidRPr="00C07AFD">
              <w:rPr>
                <w:rFonts w:cs="Tahoma"/>
                <w:sz w:val="24"/>
                <w:szCs w:val="24"/>
              </w:rPr>
              <w:t>Full Name:</w:t>
            </w:r>
          </w:p>
          <w:p w:rsidR="00597738" w:rsidRPr="00C07AFD" w:rsidRDefault="00597738" w:rsidP="0027629C">
            <w:pPr>
              <w:rPr>
                <w:rFonts w:cs="Tahoma"/>
                <w:sz w:val="24"/>
                <w:szCs w:val="24"/>
              </w:rPr>
            </w:pPr>
          </w:p>
        </w:tc>
      </w:tr>
      <w:tr w:rsidR="00597738" w:rsidRPr="00C07AFD" w:rsidTr="0027629C">
        <w:trPr>
          <w:trHeight w:val="371"/>
        </w:trPr>
        <w:tc>
          <w:tcPr>
            <w:tcW w:w="10456" w:type="dxa"/>
            <w:tcBorders>
              <w:top w:val="single" w:sz="4" w:space="0" w:color="auto"/>
              <w:left w:val="single" w:sz="4" w:space="0" w:color="auto"/>
              <w:bottom w:val="single" w:sz="4" w:space="0" w:color="auto"/>
              <w:right w:val="single" w:sz="4" w:space="0" w:color="auto"/>
            </w:tcBorders>
            <w:hideMark/>
          </w:tcPr>
          <w:p w:rsidR="00597738" w:rsidRPr="00C07AFD" w:rsidRDefault="00DE11CD" w:rsidP="0027629C">
            <w:pPr>
              <w:rPr>
                <w:rFonts w:cs="Tahoma"/>
                <w:sz w:val="24"/>
                <w:szCs w:val="24"/>
              </w:rPr>
            </w:pPr>
            <w:r>
              <w:rPr>
                <w:rFonts w:cs="Tahoma"/>
                <w:sz w:val="24"/>
                <w:szCs w:val="24"/>
              </w:rPr>
              <w:t xml:space="preserve">        </w:t>
            </w:r>
            <w:r w:rsidR="00597738" w:rsidRPr="00C07AFD">
              <w:rPr>
                <w:rFonts w:cs="Tahoma"/>
                <w:sz w:val="24"/>
                <w:szCs w:val="24"/>
              </w:rPr>
              <w:t>Date:</w:t>
            </w:r>
          </w:p>
          <w:p w:rsidR="00597738" w:rsidRPr="00C07AFD" w:rsidRDefault="00597738" w:rsidP="0027629C">
            <w:pPr>
              <w:rPr>
                <w:rFonts w:cs="Tahoma"/>
                <w:sz w:val="24"/>
                <w:szCs w:val="24"/>
              </w:rPr>
            </w:pPr>
          </w:p>
        </w:tc>
      </w:tr>
      <w:tr w:rsidR="00642269" w:rsidRPr="00C07AFD" w:rsidTr="0027629C">
        <w:trPr>
          <w:trHeight w:val="371"/>
        </w:trPr>
        <w:tc>
          <w:tcPr>
            <w:tcW w:w="10456" w:type="dxa"/>
            <w:tcBorders>
              <w:top w:val="single" w:sz="4" w:space="0" w:color="auto"/>
              <w:left w:val="single" w:sz="4" w:space="0" w:color="auto"/>
              <w:bottom w:val="single" w:sz="4" w:space="0" w:color="auto"/>
              <w:right w:val="single" w:sz="4" w:space="0" w:color="auto"/>
            </w:tcBorders>
          </w:tcPr>
          <w:p w:rsidR="00642269" w:rsidRDefault="00642269" w:rsidP="0027629C">
            <w:pPr>
              <w:tabs>
                <w:tab w:val="left" w:pos="0"/>
              </w:tabs>
              <w:rPr>
                <w:rFonts w:cs="Tahoma"/>
                <w:sz w:val="24"/>
                <w:szCs w:val="24"/>
              </w:rPr>
            </w:pPr>
            <w:r w:rsidRPr="00C07AFD">
              <w:rPr>
                <w:rFonts w:cs="Tahoma"/>
                <w:sz w:val="24"/>
                <w:szCs w:val="24"/>
              </w:rPr>
              <w:t>Reimbursement of damage de</w:t>
            </w:r>
            <w:r w:rsidR="00710FC3">
              <w:rPr>
                <w:rFonts w:cs="Tahoma"/>
                <w:sz w:val="24"/>
                <w:szCs w:val="24"/>
              </w:rPr>
              <w:t>posit cheque to be made out to:</w:t>
            </w:r>
          </w:p>
          <w:p w:rsidR="00710FC3" w:rsidRPr="00C07AFD" w:rsidRDefault="00710FC3" w:rsidP="0027629C">
            <w:pPr>
              <w:tabs>
                <w:tab w:val="left" w:pos="0"/>
              </w:tabs>
              <w:rPr>
                <w:rFonts w:cs="Tahoma"/>
                <w:sz w:val="24"/>
                <w:szCs w:val="24"/>
              </w:rPr>
            </w:pPr>
          </w:p>
        </w:tc>
      </w:tr>
    </w:tbl>
    <w:p w:rsidR="00DB1327" w:rsidRPr="00C07AFD" w:rsidRDefault="00EE188C" w:rsidP="00081820">
      <w:pPr>
        <w:spacing w:line="256" w:lineRule="auto"/>
        <w:rPr>
          <w:rFonts w:cs="Tahoma"/>
          <w:b/>
          <w:sz w:val="24"/>
          <w:szCs w:val="24"/>
        </w:rPr>
      </w:pPr>
      <w:r w:rsidRPr="00C07AFD">
        <w:rPr>
          <w:rFonts w:cs="Tahoma"/>
          <w:b/>
          <w:sz w:val="24"/>
          <w:szCs w:val="24"/>
        </w:rPr>
        <w:t xml:space="preserve">     </w:t>
      </w:r>
    </w:p>
    <w:p w:rsidR="0027629C" w:rsidRPr="00C07AFD" w:rsidRDefault="0027629C" w:rsidP="0027629C">
      <w:pPr>
        <w:spacing w:after="0"/>
        <w:ind w:left="360"/>
        <w:rPr>
          <w:rFonts w:cs="Tahoma"/>
          <w:b/>
          <w:sz w:val="24"/>
          <w:szCs w:val="24"/>
          <w:u w:val="single"/>
        </w:rPr>
      </w:pPr>
      <w:r w:rsidRPr="00C07AFD">
        <w:rPr>
          <w:rFonts w:cs="Tahoma"/>
          <w:b/>
          <w:sz w:val="24"/>
          <w:szCs w:val="24"/>
          <w:u w:val="single"/>
        </w:rPr>
        <w:t>D</w:t>
      </w:r>
      <w:r w:rsidR="00A12A8E">
        <w:rPr>
          <w:rFonts w:cs="Tahoma"/>
          <w:b/>
          <w:sz w:val="24"/>
          <w:szCs w:val="24"/>
          <w:u w:val="single"/>
        </w:rPr>
        <w:t>ATA PROTECTION</w:t>
      </w:r>
    </w:p>
    <w:p w:rsidR="0027629C" w:rsidRPr="00C07AFD" w:rsidRDefault="0027629C" w:rsidP="0027629C">
      <w:pPr>
        <w:spacing w:after="0"/>
        <w:ind w:left="360"/>
        <w:rPr>
          <w:rFonts w:cs="Tahoma"/>
          <w:b/>
          <w:sz w:val="24"/>
          <w:szCs w:val="24"/>
          <w:u w:val="single"/>
        </w:rPr>
      </w:pPr>
    </w:p>
    <w:p w:rsidR="0027629C" w:rsidRPr="00C07AFD" w:rsidRDefault="0027629C" w:rsidP="0027629C">
      <w:pPr>
        <w:spacing w:after="0"/>
        <w:ind w:left="360"/>
        <w:rPr>
          <w:rFonts w:cs="Tahoma"/>
          <w:sz w:val="24"/>
          <w:szCs w:val="24"/>
        </w:rPr>
      </w:pPr>
      <w:r w:rsidRPr="00C07AFD">
        <w:rPr>
          <w:rFonts w:cs="Tahoma"/>
          <w:sz w:val="24"/>
          <w:szCs w:val="24"/>
        </w:rPr>
        <w:t xml:space="preserve">For details of how we store and use your data, please see our Privacy Policy online at </w:t>
      </w:r>
      <w:hyperlink r:id="rId8" w:history="1">
        <w:r w:rsidRPr="00C07AFD">
          <w:rPr>
            <w:rStyle w:val="Hyperlink"/>
            <w:rFonts w:cs="Tahoma"/>
            <w:sz w:val="24"/>
            <w:szCs w:val="24"/>
          </w:rPr>
          <w:t>www.umbrellacentre.co.uk</w:t>
        </w:r>
      </w:hyperlink>
      <w:r w:rsidRPr="00C07AFD">
        <w:rPr>
          <w:rFonts w:cs="Tahoma"/>
          <w:sz w:val="24"/>
          <w:szCs w:val="24"/>
        </w:rPr>
        <w:t xml:space="preserve"> </w:t>
      </w:r>
    </w:p>
    <w:p w:rsidR="00DE11CD" w:rsidRDefault="00DE11CD" w:rsidP="0027629C">
      <w:pPr>
        <w:spacing w:line="256" w:lineRule="auto"/>
        <w:rPr>
          <w:rFonts w:cs="Tahoma"/>
          <w:b/>
          <w:sz w:val="24"/>
          <w:szCs w:val="24"/>
          <w:u w:val="single"/>
        </w:rPr>
      </w:pPr>
    </w:p>
    <w:p w:rsidR="00EE188C" w:rsidRPr="00C07AFD" w:rsidRDefault="00EE188C" w:rsidP="00A13660">
      <w:pPr>
        <w:spacing w:line="256" w:lineRule="auto"/>
        <w:jc w:val="center"/>
        <w:rPr>
          <w:rFonts w:cs="Tahoma"/>
          <w:b/>
          <w:sz w:val="24"/>
          <w:szCs w:val="24"/>
          <w:u w:val="single"/>
        </w:rPr>
      </w:pPr>
      <w:r w:rsidRPr="00C07AFD">
        <w:rPr>
          <w:rFonts w:cs="Tahoma"/>
          <w:b/>
          <w:sz w:val="24"/>
          <w:szCs w:val="24"/>
          <w:u w:val="single"/>
        </w:rPr>
        <w:lastRenderedPageBreak/>
        <w:t>OFFICE USE ONLY</w:t>
      </w:r>
    </w:p>
    <w:p w:rsidR="00EE188C" w:rsidRPr="00C07AFD" w:rsidRDefault="00EE188C" w:rsidP="00EE188C">
      <w:pPr>
        <w:rPr>
          <w:rFonts w:cs="Tahoma"/>
          <w:b/>
          <w:sz w:val="24"/>
          <w:szCs w:val="24"/>
          <w:u w:val="single"/>
        </w:rPr>
      </w:pPr>
      <w:r w:rsidRPr="00C07AFD">
        <w:rPr>
          <w:rFonts w:cs="Tahoma"/>
          <w:b/>
          <w:sz w:val="24"/>
          <w:szCs w:val="24"/>
          <w:u w:val="single"/>
        </w:rPr>
        <w:t>Prior to event</w:t>
      </w:r>
    </w:p>
    <w:tbl>
      <w:tblPr>
        <w:tblStyle w:val="TableGrid"/>
        <w:tblpPr w:leftFromText="180" w:rightFromText="180" w:vertAnchor="text" w:horzAnchor="margin" w:tblpY="202"/>
        <w:tblW w:w="0" w:type="auto"/>
        <w:tblBorders>
          <w:insideH w:val="none" w:sz="0" w:space="0" w:color="auto"/>
        </w:tblBorders>
        <w:tblLook w:val="04A0" w:firstRow="1" w:lastRow="0" w:firstColumn="1" w:lastColumn="0" w:noHBand="0" w:noVBand="1"/>
      </w:tblPr>
      <w:tblGrid>
        <w:gridCol w:w="3794"/>
        <w:gridCol w:w="2977"/>
        <w:gridCol w:w="2126"/>
        <w:gridCol w:w="1785"/>
      </w:tblGrid>
      <w:tr w:rsidR="00EE188C" w:rsidRPr="00C07AFD" w:rsidTr="00BB6EC6">
        <w:tc>
          <w:tcPr>
            <w:tcW w:w="3794" w:type="dxa"/>
            <w:tcBorders>
              <w:bottom w:val="single" w:sz="4" w:space="0" w:color="auto"/>
            </w:tcBorders>
          </w:tcPr>
          <w:p w:rsidR="00EE188C" w:rsidRPr="00C07AFD" w:rsidRDefault="00EE188C" w:rsidP="00BB6EC6">
            <w:pPr>
              <w:rPr>
                <w:rFonts w:cs="Tahoma"/>
                <w:sz w:val="24"/>
                <w:szCs w:val="24"/>
                <w:u w:val="single"/>
              </w:rPr>
            </w:pPr>
            <w:r w:rsidRPr="00C07AFD">
              <w:rPr>
                <w:rFonts w:cs="Tahoma"/>
                <w:sz w:val="24"/>
                <w:szCs w:val="24"/>
              </w:rPr>
              <w:t>Date Damage Deposit paid:</w:t>
            </w:r>
          </w:p>
        </w:tc>
        <w:tc>
          <w:tcPr>
            <w:tcW w:w="2977" w:type="dxa"/>
            <w:tcBorders>
              <w:bottom w:val="single" w:sz="4" w:space="0" w:color="auto"/>
            </w:tcBorders>
          </w:tcPr>
          <w:p w:rsidR="00EE188C" w:rsidRPr="00C07AFD" w:rsidRDefault="00EE188C" w:rsidP="00BB6EC6">
            <w:pPr>
              <w:rPr>
                <w:rFonts w:cs="Tahoma"/>
                <w:sz w:val="24"/>
                <w:szCs w:val="24"/>
                <w:u w:val="single"/>
              </w:rPr>
            </w:pPr>
            <w:r w:rsidRPr="00C07AFD">
              <w:rPr>
                <w:rFonts w:cs="Tahoma"/>
                <w:sz w:val="24"/>
                <w:szCs w:val="24"/>
              </w:rPr>
              <w:t xml:space="preserve"> Method of payment:               </w:t>
            </w:r>
          </w:p>
        </w:tc>
        <w:tc>
          <w:tcPr>
            <w:tcW w:w="2126" w:type="dxa"/>
            <w:tcBorders>
              <w:bottom w:val="single" w:sz="4" w:space="0" w:color="auto"/>
            </w:tcBorders>
          </w:tcPr>
          <w:p w:rsidR="00EE188C" w:rsidRPr="00C07AFD" w:rsidRDefault="00EE188C" w:rsidP="00BB6EC6">
            <w:pPr>
              <w:rPr>
                <w:rFonts w:cs="Tahoma"/>
                <w:sz w:val="24"/>
                <w:szCs w:val="24"/>
                <w:u w:val="single"/>
              </w:rPr>
            </w:pPr>
            <w:r w:rsidRPr="00C07AFD">
              <w:rPr>
                <w:rFonts w:cs="Tahoma"/>
                <w:sz w:val="24"/>
                <w:szCs w:val="24"/>
              </w:rPr>
              <w:t>If Cheque no:</w:t>
            </w:r>
          </w:p>
        </w:tc>
        <w:tc>
          <w:tcPr>
            <w:tcW w:w="1785" w:type="dxa"/>
            <w:tcBorders>
              <w:bottom w:val="single" w:sz="4" w:space="0" w:color="auto"/>
            </w:tcBorders>
          </w:tcPr>
          <w:p w:rsidR="00EE188C" w:rsidRPr="00C07AFD" w:rsidRDefault="00EE188C" w:rsidP="00BB6EC6">
            <w:pPr>
              <w:rPr>
                <w:rFonts w:cs="Tahoma"/>
                <w:sz w:val="24"/>
                <w:szCs w:val="24"/>
                <w:u w:val="single"/>
              </w:rPr>
            </w:pPr>
            <w:r w:rsidRPr="00C07AFD">
              <w:rPr>
                <w:rFonts w:cs="Tahoma"/>
                <w:sz w:val="24"/>
                <w:szCs w:val="24"/>
              </w:rPr>
              <w:t>Receipt no:</w:t>
            </w:r>
          </w:p>
        </w:tc>
      </w:tr>
      <w:tr w:rsidR="00EE188C" w:rsidRPr="00C07AFD" w:rsidTr="00BB6EC6">
        <w:trPr>
          <w:trHeight w:val="618"/>
        </w:trPr>
        <w:tc>
          <w:tcPr>
            <w:tcW w:w="3794" w:type="dxa"/>
            <w:tcBorders>
              <w:top w:val="single" w:sz="4" w:space="0" w:color="auto"/>
              <w:bottom w:val="single" w:sz="4" w:space="0" w:color="auto"/>
            </w:tcBorders>
          </w:tcPr>
          <w:p w:rsidR="00EE188C" w:rsidRPr="00C07AFD" w:rsidRDefault="00EE188C" w:rsidP="00BB6EC6">
            <w:pPr>
              <w:jc w:val="center"/>
              <w:rPr>
                <w:rFonts w:cs="Tahoma"/>
                <w:sz w:val="24"/>
                <w:szCs w:val="24"/>
                <w:u w:val="single"/>
              </w:rPr>
            </w:pPr>
          </w:p>
        </w:tc>
        <w:tc>
          <w:tcPr>
            <w:tcW w:w="2977" w:type="dxa"/>
            <w:tcBorders>
              <w:top w:val="single" w:sz="4" w:space="0" w:color="auto"/>
              <w:bottom w:val="single" w:sz="4" w:space="0" w:color="auto"/>
            </w:tcBorders>
          </w:tcPr>
          <w:p w:rsidR="00EE188C" w:rsidRPr="00C07AFD" w:rsidRDefault="00EE188C" w:rsidP="00BB6EC6">
            <w:pPr>
              <w:rPr>
                <w:rFonts w:cs="Tahoma"/>
                <w:sz w:val="24"/>
                <w:szCs w:val="24"/>
                <w:u w:val="single"/>
              </w:rPr>
            </w:pPr>
          </w:p>
        </w:tc>
        <w:tc>
          <w:tcPr>
            <w:tcW w:w="2126" w:type="dxa"/>
            <w:tcBorders>
              <w:top w:val="single" w:sz="4" w:space="0" w:color="auto"/>
              <w:bottom w:val="single" w:sz="4" w:space="0" w:color="auto"/>
            </w:tcBorders>
          </w:tcPr>
          <w:p w:rsidR="00EE188C" w:rsidRPr="00C07AFD" w:rsidRDefault="00EE188C" w:rsidP="00BB6EC6">
            <w:pPr>
              <w:jc w:val="center"/>
              <w:rPr>
                <w:rFonts w:cs="Tahoma"/>
                <w:sz w:val="24"/>
                <w:szCs w:val="24"/>
                <w:u w:val="single"/>
              </w:rPr>
            </w:pPr>
          </w:p>
        </w:tc>
        <w:tc>
          <w:tcPr>
            <w:tcW w:w="1785" w:type="dxa"/>
            <w:tcBorders>
              <w:top w:val="single" w:sz="4" w:space="0" w:color="auto"/>
              <w:bottom w:val="single" w:sz="4" w:space="0" w:color="auto"/>
            </w:tcBorders>
          </w:tcPr>
          <w:p w:rsidR="00EE188C" w:rsidRPr="00C07AFD" w:rsidRDefault="00EE188C" w:rsidP="00BB6EC6">
            <w:pPr>
              <w:jc w:val="center"/>
              <w:rPr>
                <w:rFonts w:cs="Tahoma"/>
                <w:sz w:val="24"/>
                <w:szCs w:val="24"/>
                <w:u w:val="single"/>
              </w:rPr>
            </w:pPr>
          </w:p>
        </w:tc>
      </w:tr>
      <w:tr w:rsidR="00EE188C" w:rsidRPr="00C07AFD" w:rsidTr="00BB6EC6">
        <w:tc>
          <w:tcPr>
            <w:tcW w:w="3794" w:type="dxa"/>
            <w:tcBorders>
              <w:top w:val="single" w:sz="4" w:space="0" w:color="auto"/>
              <w:bottom w:val="single" w:sz="4" w:space="0" w:color="auto"/>
            </w:tcBorders>
          </w:tcPr>
          <w:p w:rsidR="00EE188C" w:rsidRPr="00C07AFD" w:rsidRDefault="00EE188C" w:rsidP="00BB6EC6">
            <w:pPr>
              <w:rPr>
                <w:rFonts w:cs="Tahoma"/>
                <w:sz w:val="24"/>
                <w:szCs w:val="24"/>
                <w:u w:val="single"/>
              </w:rPr>
            </w:pPr>
            <w:r w:rsidRPr="00C07AFD">
              <w:rPr>
                <w:rFonts w:cs="Tahoma"/>
                <w:sz w:val="24"/>
                <w:szCs w:val="24"/>
              </w:rPr>
              <w:t>Date Hire Charge paid (one off hirers):</w:t>
            </w:r>
          </w:p>
        </w:tc>
        <w:tc>
          <w:tcPr>
            <w:tcW w:w="2977" w:type="dxa"/>
            <w:tcBorders>
              <w:top w:val="single" w:sz="4" w:space="0" w:color="auto"/>
              <w:bottom w:val="single" w:sz="4" w:space="0" w:color="auto"/>
            </w:tcBorders>
          </w:tcPr>
          <w:p w:rsidR="00EE188C" w:rsidRPr="00C07AFD" w:rsidRDefault="00EE188C" w:rsidP="00BB6EC6">
            <w:pPr>
              <w:rPr>
                <w:rFonts w:cs="Tahoma"/>
                <w:sz w:val="24"/>
                <w:szCs w:val="24"/>
                <w:u w:val="single"/>
              </w:rPr>
            </w:pPr>
            <w:r w:rsidRPr="00C07AFD">
              <w:rPr>
                <w:rFonts w:cs="Tahoma"/>
                <w:sz w:val="24"/>
                <w:szCs w:val="24"/>
              </w:rPr>
              <w:t xml:space="preserve"> Method of payment:               </w:t>
            </w:r>
          </w:p>
        </w:tc>
        <w:tc>
          <w:tcPr>
            <w:tcW w:w="2126" w:type="dxa"/>
            <w:tcBorders>
              <w:top w:val="single" w:sz="4" w:space="0" w:color="auto"/>
              <w:bottom w:val="single" w:sz="4" w:space="0" w:color="auto"/>
            </w:tcBorders>
          </w:tcPr>
          <w:p w:rsidR="00EE188C" w:rsidRPr="00C07AFD" w:rsidRDefault="00EE188C" w:rsidP="00BB6EC6">
            <w:pPr>
              <w:rPr>
                <w:rFonts w:cs="Tahoma"/>
                <w:sz w:val="24"/>
                <w:szCs w:val="24"/>
                <w:u w:val="single"/>
              </w:rPr>
            </w:pPr>
            <w:r w:rsidRPr="00C07AFD">
              <w:rPr>
                <w:rFonts w:cs="Tahoma"/>
                <w:sz w:val="24"/>
                <w:szCs w:val="24"/>
              </w:rPr>
              <w:t>If Cheque no:</w:t>
            </w:r>
          </w:p>
        </w:tc>
        <w:tc>
          <w:tcPr>
            <w:tcW w:w="1785" w:type="dxa"/>
            <w:tcBorders>
              <w:top w:val="single" w:sz="4" w:space="0" w:color="auto"/>
              <w:bottom w:val="single" w:sz="4" w:space="0" w:color="auto"/>
            </w:tcBorders>
          </w:tcPr>
          <w:p w:rsidR="00EE188C" w:rsidRPr="00C07AFD" w:rsidRDefault="00EE188C" w:rsidP="00BB6EC6">
            <w:pPr>
              <w:rPr>
                <w:rFonts w:cs="Tahoma"/>
                <w:sz w:val="24"/>
                <w:szCs w:val="24"/>
                <w:u w:val="single"/>
              </w:rPr>
            </w:pPr>
            <w:r w:rsidRPr="00C07AFD">
              <w:rPr>
                <w:rFonts w:cs="Tahoma"/>
                <w:sz w:val="24"/>
                <w:szCs w:val="24"/>
              </w:rPr>
              <w:t>Receipt no:</w:t>
            </w:r>
          </w:p>
        </w:tc>
      </w:tr>
      <w:tr w:rsidR="00EE188C" w:rsidRPr="00C07AFD" w:rsidTr="00BB6EC6">
        <w:trPr>
          <w:trHeight w:val="618"/>
        </w:trPr>
        <w:tc>
          <w:tcPr>
            <w:tcW w:w="3794" w:type="dxa"/>
            <w:tcBorders>
              <w:top w:val="single" w:sz="4" w:space="0" w:color="auto"/>
              <w:bottom w:val="single" w:sz="4" w:space="0" w:color="auto"/>
            </w:tcBorders>
          </w:tcPr>
          <w:p w:rsidR="00EE188C" w:rsidRPr="00C07AFD" w:rsidRDefault="00EE188C" w:rsidP="00BB6EC6">
            <w:pPr>
              <w:jc w:val="center"/>
              <w:rPr>
                <w:rFonts w:cs="Tahoma"/>
                <w:sz w:val="24"/>
                <w:szCs w:val="24"/>
                <w:u w:val="single"/>
              </w:rPr>
            </w:pPr>
          </w:p>
        </w:tc>
        <w:tc>
          <w:tcPr>
            <w:tcW w:w="2977" w:type="dxa"/>
            <w:tcBorders>
              <w:top w:val="single" w:sz="4" w:space="0" w:color="auto"/>
              <w:bottom w:val="single" w:sz="4" w:space="0" w:color="auto"/>
            </w:tcBorders>
          </w:tcPr>
          <w:p w:rsidR="00EE188C" w:rsidRPr="00C07AFD" w:rsidRDefault="00EE188C" w:rsidP="00BB6EC6">
            <w:pPr>
              <w:jc w:val="center"/>
              <w:rPr>
                <w:rFonts w:cs="Tahoma"/>
                <w:sz w:val="24"/>
                <w:szCs w:val="24"/>
                <w:u w:val="single"/>
              </w:rPr>
            </w:pPr>
          </w:p>
        </w:tc>
        <w:tc>
          <w:tcPr>
            <w:tcW w:w="2126" w:type="dxa"/>
            <w:tcBorders>
              <w:top w:val="single" w:sz="4" w:space="0" w:color="auto"/>
              <w:bottom w:val="single" w:sz="4" w:space="0" w:color="auto"/>
            </w:tcBorders>
          </w:tcPr>
          <w:p w:rsidR="00EE188C" w:rsidRPr="00C07AFD" w:rsidRDefault="00EE188C" w:rsidP="00BB6EC6">
            <w:pPr>
              <w:jc w:val="center"/>
              <w:rPr>
                <w:rFonts w:cs="Tahoma"/>
                <w:sz w:val="24"/>
                <w:szCs w:val="24"/>
                <w:u w:val="single"/>
              </w:rPr>
            </w:pPr>
          </w:p>
        </w:tc>
        <w:tc>
          <w:tcPr>
            <w:tcW w:w="1785" w:type="dxa"/>
            <w:tcBorders>
              <w:top w:val="single" w:sz="4" w:space="0" w:color="auto"/>
              <w:bottom w:val="single" w:sz="4" w:space="0" w:color="auto"/>
            </w:tcBorders>
          </w:tcPr>
          <w:p w:rsidR="00EE188C" w:rsidRPr="00C07AFD" w:rsidRDefault="00EE188C" w:rsidP="00BB6EC6">
            <w:pPr>
              <w:jc w:val="center"/>
              <w:rPr>
                <w:rFonts w:cs="Tahoma"/>
                <w:sz w:val="24"/>
                <w:szCs w:val="24"/>
                <w:u w:val="single"/>
              </w:rPr>
            </w:pPr>
          </w:p>
        </w:tc>
      </w:tr>
      <w:tr w:rsidR="00EE188C" w:rsidRPr="00C07AFD" w:rsidTr="00BB6EC6">
        <w:trPr>
          <w:trHeight w:val="365"/>
        </w:trPr>
        <w:tc>
          <w:tcPr>
            <w:tcW w:w="3794" w:type="dxa"/>
            <w:tcBorders>
              <w:top w:val="single" w:sz="4" w:space="0" w:color="auto"/>
              <w:bottom w:val="single" w:sz="4" w:space="0" w:color="auto"/>
            </w:tcBorders>
          </w:tcPr>
          <w:p w:rsidR="00EE188C" w:rsidRPr="00C07AFD" w:rsidRDefault="00EE188C" w:rsidP="00BB6EC6">
            <w:pPr>
              <w:rPr>
                <w:rFonts w:cs="Tahoma"/>
                <w:sz w:val="24"/>
                <w:szCs w:val="24"/>
                <w:u w:val="single"/>
              </w:rPr>
            </w:pPr>
            <w:r w:rsidRPr="00C07AFD">
              <w:rPr>
                <w:rFonts w:cs="Tahoma"/>
                <w:sz w:val="24"/>
                <w:szCs w:val="24"/>
              </w:rPr>
              <w:t>Outside bar required?</w:t>
            </w:r>
          </w:p>
        </w:tc>
        <w:tc>
          <w:tcPr>
            <w:tcW w:w="2977" w:type="dxa"/>
            <w:tcBorders>
              <w:top w:val="single" w:sz="4" w:space="0" w:color="auto"/>
              <w:bottom w:val="single" w:sz="4" w:space="0" w:color="auto"/>
              <w:right w:val="nil"/>
            </w:tcBorders>
          </w:tcPr>
          <w:p w:rsidR="00EE188C" w:rsidRPr="00C07AFD" w:rsidRDefault="00EE188C" w:rsidP="00BB6EC6">
            <w:pPr>
              <w:tabs>
                <w:tab w:val="left" w:pos="0"/>
              </w:tabs>
              <w:rPr>
                <w:rFonts w:cs="Tahoma"/>
                <w:sz w:val="24"/>
                <w:szCs w:val="24"/>
              </w:rPr>
            </w:pPr>
            <w:r w:rsidRPr="00C07AFD">
              <w:rPr>
                <w:rFonts w:cs="Tahoma"/>
                <w:sz w:val="24"/>
                <w:szCs w:val="24"/>
              </w:rPr>
              <w:t xml:space="preserve">Yes </w:t>
            </w:r>
            <w:r w:rsidRPr="00C07AFD">
              <w:rPr>
                <w:rFonts w:cs="Tahoma"/>
                <w:sz w:val="24"/>
                <w:szCs w:val="24"/>
              </w:rPr>
              <w:sym w:font="Wingdings" w:char="F06F"/>
            </w:r>
            <w:r w:rsidRPr="00C07AFD">
              <w:rPr>
                <w:rFonts w:cs="Tahoma"/>
                <w:sz w:val="24"/>
                <w:szCs w:val="24"/>
              </w:rPr>
              <w:t>*</w:t>
            </w:r>
          </w:p>
        </w:tc>
        <w:tc>
          <w:tcPr>
            <w:tcW w:w="2126" w:type="dxa"/>
            <w:tcBorders>
              <w:top w:val="single" w:sz="4" w:space="0" w:color="auto"/>
              <w:left w:val="nil"/>
              <w:bottom w:val="single" w:sz="4" w:space="0" w:color="auto"/>
              <w:right w:val="nil"/>
            </w:tcBorders>
          </w:tcPr>
          <w:p w:rsidR="00EE188C" w:rsidRPr="00C07AFD" w:rsidRDefault="00EE188C" w:rsidP="00BB6EC6">
            <w:pPr>
              <w:tabs>
                <w:tab w:val="left" w:pos="0"/>
              </w:tabs>
              <w:rPr>
                <w:rFonts w:cs="Tahoma"/>
                <w:sz w:val="24"/>
                <w:szCs w:val="24"/>
              </w:rPr>
            </w:pPr>
            <w:r w:rsidRPr="00C07AFD">
              <w:rPr>
                <w:rFonts w:cs="Tahoma"/>
                <w:sz w:val="24"/>
                <w:szCs w:val="24"/>
              </w:rPr>
              <w:t xml:space="preserve">No </w:t>
            </w:r>
            <w:r w:rsidRPr="00C07AFD">
              <w:rPr>
                <w:rFonts w:cs="Tahoma"/>
                <w:sz w:val="24"/>
                <w:szCs w:val="24"/>
              </w:rPr>
              <w:sym w:font="Wingdings" w:char="F06F"/>
            </w:r>
            <w:r w:rsidRPr="00C07AFD">
              <w:rPr>
                <w:rFonts w:cs="Tahoma"/>
                <w:sz w:val="24"/>
                <w:szCs w:val="24"/>
              </w:rPr>
              <w:t xml:space="preserve"> </w:t>
            </w:r>
          </w:p>
          <w:p w:rsidR="00C01979" w:rsidRPr="00C07AFD" w:rsidRDefault="00C01979" w:rsidP="00BB6EC6">
            <w:pPr>
              <w:tabs>
                <w:tab w:val="left" w:pos="0"/>
              </w:tabs>
              <w:rPr>
                <w:rFonts w:cs="Tahoma"/>
                <w:sz w:val="24"/>
                <w:szCs w:val="24"/>
              </w:rPr>
            </w:pPr>
          </w:p>
        </w:tc>
        <w:tc>
          <w:tcPr>
            <w:tcW w:w="1785" w:type="dxa"/>
            <w:tcBorders>
              <w:top w:val="single" w:sz="4" w:space="0" w:color="auto"/>
              <w:left w:val="nil"/>
              <w:bottom w:val="single" w:sz="4" w:space="0" w:color="auto"/>
              <w:right w:val="nil"/>
            </w:tcBorders>
          </w:tcPr>
          <w:p w:rsidR="00EE188C" w:rsidRPr="00C07AFD" w:rsidRDefault="00EE188C" w:rsidP="00BB6EC6">
            <w:pPr>
              <w:jc w:val="center"/>
              <w:rPr>
                <w:rFonts w:cs="Tahoma"/>
                <w:sz w:val="24"/>
                <w:szCs w:val="24"/>
                <w:u w:val="single"/>
              </w:rPr>
            </w:pPr>
          </w:p>
        </w:tc>
      </w:tr>
      <w:tr w:rsidR="00C01979" w:rsidRPr="00C07AFD" w:rsidTr="00BB6EC6">
        <w:trPr>
          <w:trHeight w:val="365"/>
        </w:trPr>
        <w:tc>
          <w:tcPr>
            <w:tcW w:w="3794" w:type="dxa"/>
            <w:tcBorders>
              <w:top w:val="single" w:sz="4" w:space="0" w:color="auto"/>
              <w:bottom w:val="single" w:sz="4" w:space="0" w:color="auto"/>
            </w:tcBorders>
          </w:tcPr>
          <w:p w:rsidR="00C01979" w:rsidRPr="00C07AFD" w:rsidRDefault="00C01979" w:rsidP="00C01979">
            <w:pPr>
              <w:rPr>
                <w:rFonts w:cs="Tahoma"/>
                <w:sz w:val="24"/>
                <w:szCs w:val="24"/>
              </w:rPr>
            </w:pPr>
            <w:r w:rsidRPr="00C07AFD">
              <w:rPr>
                <w:rFonts w:cs="Tahoma"/>
                <w:sz w:val="24"/>
                <w:szCs w:val="24"/>
              </w:rPr>
              <w:t>Temporary event license required?</w:t>
            </w:r>
          </w:p>
        </w:tc>
        <w:tc>
          <w:tcPr>
            <w:tcW w:w="2977" w:type="dxa"/>
            <w:tcBorders>
              <w:top w:val="single" w:sz="4" w:space="0" w:color="auto"/>
              <w:bottom w:val="single" w:sz="4" w:space="0" w:color="auto"/>
              <w:right w:val="nil"/>
            </w:tcBorders>
          </w:tcPr>
          <w:p w:rsidR="00C01979" w:rsidRPr="00C07AFD" w:rsidRDefault="00C01979" w:rsidP="00C01979">
            <w:pPr>
              <w:tabs>
                <w:tab w:val="left" w:pos="0"/>
              </w:tabs>
              <w:rPr>
                <w:rFonts w:cs="Tahoma"/>
                <w:sz w:val="24"/>
                <w:szCs w:val="24"/>
              </w:rPr>
            </w:pPr>
            <w:r w:rsidRPr="00C07AFD">
              <w:rPr>
                <w:rFonts w:cs="Tahoma"/>
                <w:sz w:val="24"/>
                <w:szCs w:val="24"/>
              </w:rPr>
              <w:t xml:space="preserve">Yes </w:t>
            </w:r>
            <w:r w:rsidRPr="00C07AFD">
              <w:rPr>
                <w:rFonts w:cs="Tahoma"/>
                <w:sz w:val="24"/>
                <w:szCs w:val="24"/>
              </w:rPr>
              <w:sym w:font="Wingdings" w:char="F06F"/>
            </w:r>
            <w:r w:rsidRPr="00C07AFD">
              <w:rPr>
                <w:rFonts w:cs="Tahoma"/>
                <w:sz w:val="24"/>
                <w:szCs w:val="24"/>
              </w:rPr>
              <w:t>*</w:t>
            </w:r>
          </w:p>
        </w:tc>
        <w:tc>
          <w:tcPr>
            <w:tcW w:w="2126" w:type="dxa"/>
            <w:tcBorders>
              <w:top w:val="single" w:sz="4" w:space="0" w:color="auto"/>
              <w:left w:val="nil"/>
              <w:bottom w:val="single" w:sz="4" w:space="0" w:color="auto"/>
              <w:right w:val="nil"/>
            </w:tcBorders>
          </w:tcPr>
          <w:p w:rsidR="00C01979" w:rsidRPr="00C07AFD" w:rsidRDefault="00C01979" w:rsidP="00C01979">
            <w:pPr>
              <w:tabs>
                <w:tab w:val="left" w:pos="0"/>
              </w:tabs>
              <w:rPr>
                <w:rFonts w:cs="Tahoma"/>
                <w:sz w:val="24"/>
                <w:szCs w:val="24"/>
              </w:rPr>
            </w:pPr>
            <w:r w:rsidRPr="00C07AFD">
              <w:rPr>
                <w:rFonts w:cs="Tahoma"/>
                <w:sz w:val="24"/>
                <w:szCs w:val="24"/>
              </w:rPr>
              <w:t xml:space="preserve">No </w:t>
            </w:r>
            <w:r w:rsidRPr="00C07AFD">
              <w:rPr>
                <w:rFonts w:cs="Tahoma"/>
                <w:sz w:val="24"/>
                <w:szCs w:val="24"/>
              </w:rPr>
              <w:sym w:font="Wingdings" w:char="F06F"/>
            </w:r>
            <w:r w:rsidRPr="00C07AFD">
              <w:rPr>
                <w:rFonts w:cs="Tahoma"/>
                <w:sz w:val="24"/>
                <w:szCs w:val="24"/>
              </w:rPr>
              <w:t xml:space="preserve"> </w:t>
            </w:r>
          </w:p>
          <w:p w:rsidR="00C01979" w:rsidRPr="00C07AFD" w:rsidRDefault="00C01979" w:rsidP="00C01979">
            <w:pPr>
              <w:tabs>
                <w:tab w:val="left" w:pos="0"/>
              </w:tabs>
              <w:rPr>
                <w:rFonts w:cs="Tahoma"/>
                <w:sz w:val="24"/>
                <w:szCs w:val="24"/>
              </w:rPr>
            </w:pPr>
          </w:p>
        </w:tc>
        <w:tc>
          <w:tcPr>
            <w:tcW w:w="1785" w:type="dxa"/>
            <w:tcBorders>
              <w:top w:val="single" w:sz="4" w:space="0" w:color="auto"/>
              <w:left w:val="nil"/>
              <w:bottom w:val="single" w:sz="4" w:space="0" w:color="auto"/>
              <w:right w:val="nil"/>
            </w:tcBorders>
          </w:tcPr>
          <w:p w:rsidR="00C01979" w:rsidRPr="00C07AFD" w:rsidRDefault="00C01979" w:rsidP="00C01979">
            <w:pPr>
              <w:jc w:val="center"/>
              <w:rPr>
                <w:rFonts w:cs="Tahoma"/>
                <w:sz w:val="24"/>
                <w:szCs w:val="24"/>
                <w:u w:val="single"/>
              </w:rPr>
            </w:pPr>
          </w:p>
        </w:tc>
      </w:tr>
      <w:tr w:rsidR="00C01979" w:rsidRPr="00C07AFD" w:rsidTr="00BB6EC6">
        <w:trPr>
          <w:trHeight w:val="365"/>
        </w:trPr>
        <w:tc>
          <w:tcPr>
            <w:tcW w:w="3794" w:type="dxa"/>
            <w:tcBorders>
              <w:top w:val="single" w:sz="4" w:space="0" w:color="auto"/>
              <w:bottom w:val="single" w:sz="4" w:space="0" w:color="auto"/>
            </w:tcBorders>
          </w:tcPr>
          <w:p w:rsidR="00C01979" w:rsidRPr="00C07AFD" w:rsidRDefault="00DE11CD" w:rsidP="00C01979">
            <w:pPr>
              <w:rPr>
                <w:rFonts w:cs="Tahoma"/>
                <w:sz w:val="24"/>
                <w:szCs w:val="24"/>
              </w:rPr>
            </w:pPr>
            <w:r>
              <w:rPr>
                <w:rFonts w:cs="Tahoma"/>
                <w:sz w:val="24"/>
                <w:szCs w:val="24"/>
              </w:rPr>
              <w:t>*Proof of p</w:t>
            </w:r>
            <w:r w:rsidR="00C01979" w:rsidRPr="00C07AFD">
              <w:rPr>
                <w:rFonts w:cs="Tahoma"/>
                <w:sz w:val="24"/>
                <w:szCs w:val="24"/>
              </w:rPr>
              <w:t>ersonal license holder needed</w:t>
            </w:r>
          </w:p>
        </w:tc>
        <w:tc>
          <w:tcPr>
            <w:tcW w:w="2977" w:type="dxa"/>
            <w:tcBorders>
              <w:top w:val="single" w:sz="4" w:space="0" w:color="auto"/>
              <w:bottom w:val="single" w:sz="4" w:space="0" w:color="auto"/>
              <w:right w:val="nil"/>
            </w:tcBorders>
          </w:tcPr>
          <w:p w:rsidR="00C01979" w:rsidRPr="00C07AFD" w:rsidRDefault="00C01979" w:rsidP="00C01979">
            <w:pPr>
              <w:tabs>
                <w:tab w:val="left" w:pos="0"/>
              </w:tabs>
              <w:rPr>
                <w:rFonts w:cs="Tahoma"/>
                <w:sz w:val="24"/>
                <w:szCs w:val="24"/>
              </w:rPr>
            </w:pPr>
            <w:r w:rsidRPr="00C07AFD">
              <w:rPr>
                <w:rFonts w:cs="Tahoma"/>
                <w:sz w:val="24"/>
                <w:szCs w:val="24"/>
              </w:rPr>
              <w:t>Date proof provided by hirer:</w:t>
            </w:r>
          </w:p>
        </w:tc>
        <w:tc>
          <w:tcPr>
            <w:tcW w:w="2126" w:type="dxa"/>
            <w:tcBorders>
              <w:top w:val="single" w:sz="4" w:space="0" w:color="auto"/>
              <w:left w:val="nil"/>
              <w:bottom w:val="single" w:sz="4" w:space="0" w:color="auto"/>
              <w:right w:val="nil"/>
            </w:tcBorders>
          </w:tcPr>
          <w:p w:rsidR="00C01979" w:rsidRPr="00C07AFD" w:rsidRDefault="00C01979" w:rsidP="00C01979">
            <w:pPr>
              <w:tabs>
                <w:tab w:val="left" w:pos="0"/>
              </w:tabs>
              <w:rPr>
                <w:rFonts w:cs="Tahoma"/>
                <w:sz w:val="24"/>
                <w:szCs w:val="24"/>
              </w:rPr>
            </w:pPr>
          </w:p>
        </w:tc>
        <w:tc>
          <w:tcPr>
            <w:tcW w:w="1785" w:type="dxa"/>
            <w:tcBorders>
              <w:top w:val="single" w:sz="4" w:space="0" w:color="auto"/>
              <w:left w:val="nil"/>
              <w:bottom w:val="single" w:sz="4" w:space="0" w:color="auto"/>
            </w:tcBorders>
          </w:tcPr>
          <w:p w:rsidR="00C01979" w:rsidRPr="00C07AFD" w:rsidRDefault="00C01979" w:rsidP="00C01979">
            <w:pPr>
              <w:jc w:val="center"/>
              <w:rPr>
                <w:rFonts w:cs="Tahoma"/>
                <w:sz w:val="24"/>
                <w:szCs w:val="24"/>
                <w:u w:val="single"/>
              </w:rPr>
            </w:pPr>
          </w:p>
        </w:tc>
      </w:tr>
    </w:tbl>
    <w:p w:rsidR="00EE188C" w:rsidRPr="00C07AFD" w:rsidRDefault="00EE188C" w:rsidP="00EE188C">
      <w:pPr>
        <w:spacing w:line="256" w:lineRule="auto"/>
        <w:rPr>
          <w:rFonts w:cs="Tahoma"/>
          <w:b/>
          <w:sz w:val="24"/>
          <w:szCs w:val="24"/>
          <w:u w:val="single"/>
        </w:rPr>
      </w:pPr>
    </w:p>
    <w:p w:rsidR="00EE188C" w:rsidRPr="00C07AFD" w:rsidRDefault="00EE188C" w:rsidP="00EE188C">
      <w:pPr>
        <w:tabs>
          <w:tab w:val="left" w:pos="0"/>
        </w:tabs>
        <w:rPr>
          <w:rFonts w:cs="Tahoma"/>
          <w:sz w:val="24"/>
          <w:szCs w:val="24"/>
        </w:rPr>
      </w:pPr>
      <w:r w:rsidRPr="00C07AFD">
        <w:rPr>
          <w:rFonts w:cs="Tahoma"/>
          <w:b/>
          <w:sz w:val="24"/>
          <w:szCs w:val="24"/>
          <w:u w:val="single"/>
        </w:rPr>
        <w:t>After the event</w:t>
      </w:r>
      <w:r w:rsidRPr="00C07AFD">
        <w:rPr>
          <w:rFonts w:cs="Tahoma"/>
          <w:sz w:val="24"/>
          <w:szCs w:val="24"/>
        </w:rPr>
        <w:t xml:space="preserve">       </w:t>
      </w:r>
    </w:p>
    <w:tbl>
      <w:tblPr>
        <w:tblStyle w:val="TableGrid"/>
        <w:tblW w:w="0" w:type="auto"/>
        <w:tblLook w:val="04A0" w:firstRow="1" w:lastRow="0" w:firstColumn="1" w:lastColumn="0" w:noHBand="0" w:noVBand="1"/>
      </w:tblPr>
      <w:tblGrid>
        <w:gridCol w:w="1943"/>
        <w:gridCol w:w="1284"/>
        <w:gridCol w:w="5528"/>
        <w:gridCol w:w="1691"/>
        <w:gridCol w:w="236"/>
      </w:tblGrid>
      <w:tr w:rsidR="00EE188C" w:rsidRPr="00C07AFD" w:rsidTr="00C01979">
        <w:tc>
          <w:tcPr>
            <w:tcW w:w="1943" w:type="dxa"/>
            <w:tcBorders>
              <w:bottom w:val="single" w:sz="4" w:space="0" w:color="auto"/>
              <w:right w:val="single" w:sz="4" w:space="0" w:color="auto"/>
            </w:tcBorders>
          </w:tcPr>
          <w:p w:rsidR="00EE188C" w:rsidRPr="00C07AFD" w:rsidRDefault="00EE188C" w:rsidP="00BB6EC6">
            <w:pPr>
              <w:tabs>
                <w:tab w:val="left" w:pos="0"/>
              </w:tabs>
              <w:rPr>
                <w:rFonts w:cs="Tahoma"/>
                <w:sz w:val="24"/>
                <w:szCs w:val="24"/>
              </w:rPr>
            </w:pPr>
            <w:r w:rsidRPr="00C07AFD">
              <w:rPr>
                <w:rFonts w:cs="Tahoma"/>
                <w:sz w:val="24"/>
                <w:szCs w:val="24"/>
              </w:rPr>
              <w:t xml:space="preserve">Deposit returned?   </w:t>
            </w:r>
          </w:p>
          <w:p w:rsidR="00EE188C" w:rsidRPr="00C07AFD" w:rsidRDefault="00EE188C" w:rsidP="00BB6EC6">
            <w:pPr>
              <w:tabs>
                <w:tab w:val="left" w:pos="0"/>
              </w:tabs>
              <w:rPr>
                <w:rFonts w:cs="Tahoma"/>
                <w:sz w:val="24"/>
                <w:szCs w:val="24"/>
              </w:rPr>
            </w:pPr>
            <w:r w:rsidRPr="00C07AFD">
              <w:rPr>
                <w:rFonts w:cs="Tahoma"/>
                <w:sz w:val="24"/>
                <w:szCs w:val="24"/>
              </w:rPr>
              <w:t xml:space="preserve">     </w:t>
            </w:r>
          </w:p>
          <w:p w:rsidR="00C01979" w:rsidRPr="00C07AFD" w:rsidRDefault="00C01979" w:rsidP="00C01979">
            <w:pPr>
              <w:tabs>
                <w:tab w:val="left" w:pos="0"/>
              </w:tabs>
              <w:rPr>
                <w:rFonts w:cs="Tahoma"/>
                <w:sz w:val="24"/>
                <w:szCs w:val="24"/>
              </w:rPr>
            </w:pPr>
            <w:r w:rsidRPr="00C07AFD">
              <w:rPr>
                <w:rFonts w:cs="Tahoma"/>
                <w:sz w:val="24"/>
                <w:szCs w:val="24"/>
              </w:rPr>
              <w:t>Amount returned:</w:t>
            </w:r>
          </w:p>
          <w:p w:rsidR="00EE188C" w:rsidRPr="00C07AFD" w:rsidRDefault="00EE188C" w:rsidP="00BB6EC6">
            <w:pPr>
              <w:tabs>
                <w:tab w:val="left" w:pos="0"/>
              </w:tabs>
              <w:rPr>
                <w:rFonts w:cs="Tahoma"/>
                <w:sz w:val="24"/>
                <w:szCs w:val="24"/>
              </w:rPr>
            </w:pPr>
          </w:p>
        </w:tc>
        <w:tc>
          <w:tcPr>
            <w:tcW w:w="1284" w:type="dxa"/>
            <w:tcBorders>
              <w:top w:val="nil"/>
              <w:left w:val="single" w:sz="4" w:space="0" w:color="auto"/>
              <w:bottom w:val="single" w:sz="4" w:space="0" w:color="auto"/>
              <w:right w:val="nil"/>
            </w:tcBorders>
          </w:tcPr>
          <w:p w:rsidR="00EE188C" w:rsidRPr="00C07AFD" w:rsidRDefault="00EE188C" w:rsidP="00BB6EC6">
            <w:pPr>
              <w:tabs>
                <w:tab w:val="left" w:pos="0"/>
              </w:tabs>
              <w:rPr>
                <w:rFonts w:cs="Tahoma"/>
                <w:sz w:val="24"/>
                <w:szCs w:val="24"/>
              </w:rPr>
            </w:pPr>
            <w:r w:rsidRPr="00C07AFD">
              <w:rPr>
                <w:rFonts w:cs="Tahoma"/>
                <w:sz w:val="24"/>
                <w:szCs w:val="24"/>
              </w:rPr>
              <w:t xml:space="preserve">Yes </w:t>
            </w:r>
            <w:r w:rsidRPr="00C07AFD">
              <w:rPr>
                <w:rFonts w:cs="Tahoma"/>
                <w:sz w:val="24"/>
                <w:szCs w:val="24"/>
              </w:rPr>
              <w:sym w:font="Wingdings" w:char="F06F"/>
            </w:r>
          </w:p>
        </w:tc>
        <w:tc>
          <w:tcPr>
            <w:tcW w:w="7219" w:type="dxa"/>
            <w:gridSpan w:val="2"/>
            <w:tcBorders>
              <w:top w:val="nil"/>
              <w:left w:val="nil"/>
              <w:bottom w:val="single" w:sz="4" w:space="0" w:color="auto"/>
              <w:right w:val="nil"/>
            </w:tcBorders>
          </w:tcPr>
          <w:p w:rsidR="00C01979" w:rsidRPr="00C07AFD" w:rsidRDefault="00EE188C" w:rsidP="00C01979">
            <w:pPr>
              <w:tabs>
                <w:tab w:val="left" w:pos="0"/>
              </w:tabs>
              <w:rPr>
                <w:rFonts w:cs="Tahoma"/>
                <w:sz w:val="24"/>
                <w:szCs w:val="24"/>
              </w:rPr>
            </w:pPr>
            <w:r w:rsidRPr="00C07AFD">
              <w:rPr>
                <w:rFonts w:cs="Tahoma"/>
                <w:sz w:val="24"/>
                <w:szCs w:val="24"/>
              </w:rPr>
              <w:t xml:space="preserve">No </w:t>
            </w:r>
            <w:r w:rsidRPr="00C07AFD">
              <w:rPr>
                <w:rFonts w:cs="Tahoma"/>
                <w:sz w:val="24"/>
                <w:szCs w:val="24"/>
              </w:rPr>
              <w:sym w:font="Wingdings" w:char="F06F"/>
            </w:r>
            <w:r w:rsidRPr="00C07AFD">
              <w:rPr>
                <w:rFonts w:cs="Tahoma"/>
                <w:sz w:val="24"/>
                <w:szCs w:val="24"/>
              </w:rPr>
              <w:t xml:space="preserve"> (</w:t>
            </w:r>
            <w:r w:rsidR="00C01979" w:rsidRPr="00C07AFD">
              <w:rPr>
                <w:rFonts w:cs="Tahoma"/>
                <w:sz w:val="24"/>
                <w:szCs w:val="24"/>
              </w:rPr>
              <w:t>Reason deposit withheld in part/full to be documented below</w:t>
            </w:r>
            <w:r w:rsidRPr="00C07AFD">
              <w:rPr>
                <w:rFonts w:cs="Tahoma"/>
                <w:sz w:val="24"/>
                <w:szCs w:val="24"/>
              </w:rPr>
              <w:t>)</w:t>
            </w:r>
          </w:p>
          <w:p w:rsidR="00C01979" w:rsidRPr="00C07AFD" w:rsidRDefault="00C01979" w:rsidP="00C01979">
            <w:pPr>
              <w:pBdr>
                <w:bottom w:val="single" w:sz="12" w:space="1" w:color="auto"/>
                <w:between w:val="single" w:sz="12" w:space="1" w:color="auto"/>
              </w:pBdr>
              <w:tabs>
                <w:tab w:val="left" w:pos="0"/>
              </w:tabs>
              <w:rPr>
                <w:rFonts w:cs="Tahoma"/>
                <w:sz w:val="24"/>
                <w:szCs w:val="24"/>
              </w:rPr>
            </w:pPr>
          </w:p>
          <w:p w:rsidR="00C01979" w:rsidRPr="00C07AFD" w:rsidRDefault="00C01979" w:rsidP="00C01979">
            <w:pPr>
              <w:pBdr>
                <w:bottom w:val="single" w:sz="12" w:space="1" w:color="auto"/>
                <w:between w:val="single" w:sz="12" w:space="1" w:color="auto"/>
              </w:pBdr>
              <w:tabs>
                <w:tab w:val="left" w:pos="0"/>
              </w:tabs>
              <w:rPr>
                <w:rFonts w:cs="Tahoma"/>
                <w:sz w:val="24"/>
                <w:szCs w:val="24"/>
              </w:rPr>
            </w:pPr>
          </w:p>
          <w:p w:rsidR="00C01979" w:rsidRPr="00C07AFD" w:rsidRDefault="00C01979" w:rsidP="00C01979">
            <w:pPr>
              <w:tabs>
                <w:tab w:val="left" w:pos="0"/>
              </w:tabs>
              <w:rPr>
                <w:rFonts w:cs="Tahoma"/>
                <w:sz w:val="24"/>
                <w:szCs w:val="24"/>
              </w:rPr>
            </w:pPr>
          </w:p>
        </w:tc>
        <w:tc>
          <w:tcPr>
            <w:tcW w:w="236" w:type="dxa"/>
            <w:tcBorders>
              <w:top w:val="nil"/>
              <w:left w:val="nil"/>
              <w:bottom w:val="single" w:sz="4" w:space="0" w:color="auto"/>
              <w:right w:val="nil"/>
            </w:tcBorders>
          </w:tcPr>
          <w:p w:rsidR="00EE188C" w:rsidRPr="00C07AFD" w:rsidRDefault="00EE188C" w:rsidP="00BB6EC6">
            <w:pPr>
              <w:tabs>
                <w:tab w:val="left" w:pos="0"/>
              </w:tabs>
              <w:rPr>
                <w:rFonts w:cs="Tahoma"/>
                <w:sz w:val="24"/>
                <w:szCs w:val="24"/>
              </w:rPr>
            </w:pPr>
          </w:p>
          <w:p w:rsidR="00EE188C" w:rsidRPr="00C07AFD" w:rsidRDefault="00EE188C" w:rsidP="00BB6EC6">
            <w:pPr>
              <w:tabs>
                <w:tab w:val="left" w:pos="0"/>
              </w:tabs>
              <w:rPr>
                <w:rFonts w:cs="Tahoma"/>
                <w:sz w:val="24"/>
                <w:szCs w:val="24"/>
              </w:rPr>
            </w:pPr>
          </w:p>
          <w:p w:rsidR="00EE188C" w:rsidRPr="00C07AFD" w:rsidRDefault="00EE188C" w:rsidP="00BB6EC6">
            <w:pPr>
              <w:tabs>
                <w:tab w:val="left" w:pos="0"/>
              </w:tabs>
              <w:rPr>
                <w:rFonts w:cs="Tahoma"/>
                <w:sz w:val="24"/>
                <w:szCs w:val="24"/>
              </w:rPr>
            </w:pPr>
          </w:p>
          <w:p w:rsidR="00EE188C" w:rsidRPr="00C07AFD" w:rsidRDefault="00EE188C" w:rsidP="00BB6EC6">
            <w:pPr>
              <w:tabs>
                <w:tab w:val="left" w:pos="0"/>
              </w:tabs>
              <w:rPr>
                <w:rFonts w:cs="Tahoma"/>
                <w:sz w:val="24"/>
                <w:szCs w:val="24"/>
              </w:rPr>
            </w:pPr>
          </w:p>
          <w:p w:rsidR="00C01979" w:rsidRPr="00C07AFD" w:rsidRDefault="00C01979" w:rsidP="00BB6EC6">
            <w:pPr>
              <w:tabs>
                <w:tab w:val="left" w:pos="0"/>
              </w:tabs>
              <w:rPr>
                <w:rFonts w:cs="Tahoma"/>
                <w:sz w:val="24"/>
                <w:szCs w:val="24"/>
              </w:rPr>
            </w:pPr>
          </w:p>
          <w:p w:rsidR="00EE188C" w:rsidRPr="00C07AFD" w:rsidRDefault="00EE188C" w:rsidP="00BB6EC6">
            <w:pPr>
              <w:tabs>
                <w:tab w:val="left" w:pos="0"/>
              </w:tabs>
              <w:rPr>
                <w:rFonts w:cs="Tahoma"/>
                <w:sz w:val="24"/>
                <w:szCs w:val="24"/>
              </w:rPr>
            </w:pPr>
          </w:p>
        </w:tc>
      </w:tr>
      <w:tr w:rsidR="00EE188C" w:rsidRPr="00C07AFD" w:rsidTr="00BB6EC6">
        <w:tc>
          <w:tcPr>
            <w:tcW w:w="1943" w:type="dxa"/>
            <w:tcBorders>
              <w:right w:val="nil"/>
            </w:tcBorders>
          </w:tcPr>
          <w:p w:rsidR="00EE188C" w:rsidRPr="00C07AFD" w:rsidRDefault="00EE188C" w:rsidP="00BB6EC6">
            <w:pPr>
              <w:tabs>
                <w:tab w:val="left" w:pos="0"/>
              </w:tabs>
              <w:rPr>
                <w:rFonts w:cs="Tahoma"/>
                <w:sz w:val="24"/>
                <w:szCs w:val="24"/>
              </w:rPr>
            </w:pPr>
            <w:r w:rsidRPr="00C07AFD">
              <w:rPr>
                <w:rFonts w:cs="Tahoma"/>
                <w:sz w:val="24"/>
                <w:szCs w:val="24"/>
              </w:rPr>
              <w:t>WUCC Cheque No:</w:t>
            </w:r>
          </w:p>
        </w:tc>
        <w:tc>
          <w:tcPr>
            <w:tcW w:w="1284" w:type="dxa"/>
            <w:tcBorders>
              <w:top w:val="single" w:sz="4" w:space="0" w:color="auto"/>
              <w:left w:val="nil"/>
            </w:tcBorders>
          </w:tcPr>
          <w:p w:rsidR="00EE188C" w:rsidRPr="00C07AFD" w:rsidRDefault="00EE188C" w:rsidP="00BB6EC6">
            <w:pPr>
              <w:tabs>
                <w:tab w:val="left" w:pos="0"/>
              </w:tabs>
              <w:rPr>
                <w:rFonts w:cs="Tahoma"/>
                <w:sz w:val="24"/>
                <w:szCs w:val="24"/>
              </w:rPr>
            </w:pPr>
          </w:p>
        </w:tc>
        <w:tc>
          <w:tcPr>
            <w:tcW w:w="5528" w:type="dxa"/>
            <w:tcBorders>
              <w:top w:val="single" w:sz="4" w:space="0" w:color="auto"/>
            </w:tcBorders>
          </w:tcPr>
          <w:p w:rsidR="00EE188C" w:rsidRPr="00C07AFD" w:rsidRDefault="00EE188C" w:rsidP="00BB6EC6">
            <w:pPr>
              <w:tabs>
                <w:tab w:val="left" w:pos="0"/>
              </w:tabs>
              <w:rPr>
                <w:rFonts w:cs="Tahoma"/>
                <w:sz w:val="24"/>
                <w:szCs w:val="24"/>
              </w:rPr>
            </w:pPr>
            <w:r w:rsidRPr="00C07AFD">
              <w:rPr>
                <w:rFonts w:cs="Tahoma"/>
                <w:sz w:val="24"/>
                <w:szCs w:val="24"/>
              </w:rPr>
              <w:t>Signature of staff member:</w:t>
            </w:r>
          </w:p>
          <w:p w:rsidR="00EE188C" w:rsidRPr="00C07AFD" w:rsidRDefault="00EE188C" w:rsidP="00BB6EC6">
            <w:pPr>
              <w:tabs>
                <w:tab w:val="left" w:pos="0"/>
              </w:tabs>
              <w:rPr>
                <w:rFonts w:cs="Tahoma"/>
                <w:sz w:val="24"/>
                <w:szCs w:val="24"/>
              </w:rPr>
            </w:pPr>
          </w:p>
          <w:p w:rsidR="00EE188C" w:rsidRPr="00C07AFD" w:rsidRDefault="00EE188C" w:rsidP="00BB6EC6">
            <w:pPr>
              <w:tabs>
                <w:tab w:val="left" w:pos="0"/>
              </w:tabs>
              <w:rPr>
                <w:rFonts w:cs="Tahoma"/>
                <w:sz w:val="24"/>
                <w:szCs w:val="24"/>
              </w:rPr>
            </w:pPr>
          </w:p>
        </w:tc>
        <w:tc>
          <w:tcPr>
            <w:tcW w:w="1927" w:type="dxa"/>
            <w:gridSpan w:val="2"/>
            <w:tcBorders>
              <w:top w:val="single" w:sz="4" w:space="0" w:color="auto"/>
            </w:tcBorders>
          </w:tcPr>
          <w:p w:rsidR="00EE188C" w:rsidRPr="00C07AFD" w:rsidRDefault="00EE188C" w:rsidP="00BB6EC6">
            <w:pPr>
              <w:tabs>
                <w:tab w:val="left" w:pos="0"/>
              </w:tabs>
              <w:rPr>
                <w:rFonts w:cs="Tahoma"/>
                <w:sz w:val="24"/>
                <w:szCs w:val="24"/>
              </w:rPr>
            </w:pPr>
            <w:r w:rsidRPr="00C07AFD">
              <w:rPr>
                <w:rFonts w:cs="Tahoma"/>
                <w:sz w:val="24"/>
                <w:szCs w:val="24"/>
              </w:rPr>
              <w:t>Date:</w:t>
            </w:r>
          </w:p>
        </w:tc>
      </w:tr>
    </w:tbl>
    <w:p w:rsidR="00013D2E" w:rsidRDefault="00013D2E" w:rsidP="00EE188C">
      <w:pPr>
        <w:rPr>
          <w:rFonts w:cs="Tahoma"/>
          <w:b/>
          <w:sz w:val="24"/>
          <w:szCs w:val="24"/>
          <w:u w:val="single"/>
        </w:rPr>
      </w:pPr>
    </w:p>
    <w:p w:rsidR="009205A6" w:rsidRDefault="009205A6" w:rsidP="00EE188C">
      <w:pPr>
        <w:rPr>
          <w:rFonts w:cs="Tahoma"/>
          <w:b/>
          <w:sz w:val="24"/>
          <w:szCs w:val="24"/>
          <w:u w:val="single"/>
        </w:rPr>
      </w:pPr>
    </w:p>
    <w:p w:rsidR="009205A6" w:rsidRDefault="009205A6" w:rsidP="00EE188C">
      <w:pPr>
        <w:rPr>
          <w:rFonts w:cs="Tahoma"/>
          <w:b/>
          <w:sz w:val="24"/>
          <w:szCs w:val="24"/>
          <w:u w:val="single"/>
        </w:rPr>
      </w:pPr>
    </w:p>
    <w:p w:rsidR="009205A6" w:rsidRDefault="009205A6" w:rsidP="00EE188C">
      <w:pPr>
        <w:rPr>
          <w:rFonts w:cs="Tahoma"/>
          <w:b/>
          <w:sz w:val="24"/>
          <w:szCs w:val="24"/>
          <w:u w:val="single"/>
        </w:rPr>
      </w:pPr>
    </w:p>
    <w:p w:rsidR="009205A6" w:rsidRDefault="009205A6" w:rsidP="00EE188C">
      <w:pPr>
        <w:rPr>
          <w:rFonts w:cs="Tahoma"/>
          <w:b/>
          <w:sz w:val="24"/>
          <w:szCs w:val="24"/>
          <w:u w:val="single"/>
        </w:rPr>
      </w:pPr>
    </w:p>
    <w:p w:rsidR="009205A6" w:rsidRDefault="009205A6" w:rsidP="00EE188C">
      <w:pPr>
        <w:rPr>
          <w:rFonts w:cs="Tahoma"/>
          <w:b/>
          <w:sz w:val="24"/>
          <w:szCs w:val="24"/>
          <w:u w:val="single"/>
        </w:rPr>
      </w:pPr>
    </w:p>
    <w:p w:rsidR="009205A6" w:rsidRDefault="009205A6" w:rsidP="00EE188C">
      <w:pPr>
        <w:rPr>
          <w:rFonts w:cs="Tahoma"/>
          <w:b/>
          <w:sz w:val="24"/>
          <w:szCs w:val="24"/>
          <w:u w:val="single"/>
        </w:rPr>
      </w:pPr>
    </w:p>
    <w:p w:rsidR="009205A6" w:rsidRDefault="009205A6" w:rsidP="00EE188C">
      <w:pPr>
        <w:rPr>
          <w:rFonts w:cs="Tahoma"/>
          <w:b/>
          <w:sz w:val="24"/>
          <w:szCs w:val="24"/>
          <w:u w:val="single"/>
        </w:rPr>
      </w:pPr>
    </w:p>
    <w:p w:rsidR="009205A6" w:rsidRDefault="009205A6" w:rsidP="00EE188C">
      <w:pPr>
        <w:rPr>
          <w:rFonts w:cs="Tahoma"/>
          <w:b/>
          <w:sz w:val="24"/>
          <w:szCs w:val="24"/>
          <w:u w:val="single"/>
        </w:rPr>
      </w:pPr>
    </w:p>
    <w:p w:rsidR="007909B5" w:rsidRDefault="007909B5" w:rsidP="009205A6">
      <w:pPr>
        <w:pStyle w:val="NoSpacing"/>
        <w:rPr>
          <w:rFonts w:cs="Tahoma"/>
          <w:b/>
          <w:sz w:val="24"/>
          <w:szCs w:val="24"/>
          <w:u w:val="single"/>
        </w:rPr>
      </w:pPr>
    </w:p>
    <w:p w:rsidR="0064659F" w:rsidRDefault="0064659F" w:rsidP="009205A6">
      <w:pPr>
        <w:pStyle w:val="NoSpacing"/>
        <w:rPr>
          <w:b/>
          <w:u w:val="single"/>
        </w:rPr>
      </w:pPr>
    </w:p>
    <w:p w:rsidR="009205A6" w:rsidRPr="00741CC7" w:rsidRDefault="004C4E73" w:rsidP="009205A6">
      <w:pPr>
        <w:pStyle w:val="NoSpacing"/>
        <w:rPr>
          <w:b/>
          <w:u w:val="single"/>
        </w:rPr>
      </w:pPr>
      <w:r w:rsidRPr="00741CC7">
        <w:rPr>
          <w:b/>
          <w:u w:val="single"/>
        </w:rPr>
        <w:t>PAYMENT</w:t>
      </w:r>
    </w:p>
    <w:p w:rsidR="009205A6" w:rsidRPr="00741CC7" w:rsidRDefault="009205A6" w:rsidP="009205A6">
      <w:pPr>
        <w:spacing w:line="240" w:lineRule="auto"/>
        <w:rPr>
          <w:rFonts w:cs="Tahoma"/>
        </w:rPr>
      </w:pPr>
      <w:r w:rsidRPr="00741CC7">
        <w:rPr>
          <w:rFonts w:cs="Tahoma"/>
        </w:rPr>
        <w:t xml:space="preserve">Your booking will not be confirmed until we have received a completed hire agreement. </w:t>
      </w:r>
    </w:p>
    <w:p w:rsidR="009205A6" w:rsidRPr="00741CC7" w:rsidRDefault="009205A6" w:rsidP="009205A6">
      <w:pPr>
        <w:spacing w:line="240" w:lineRule="auto"/>
        <w:rPr>
          <w:rFonts w:cs="Tahoma"/>
        </w:rPr>
      </w:pPr>
      <w:r w:rsidRPr="00741CC7">
        <w:rPr>
          <w:rFonts w:cs="Tahoma"/>
        </w:rPr>
        <w:t xml:space="preserve">A damage deposit of </w:t>
      </w:r>
      <w:r w:rsidRPr="00741CC7">
        <w:rPr>
          <w:rFonts w:cs="Tahoma"/>
          <w:b/>
        </w:rPr>
        <w:t xml:space="preserve">£150 </w:t>
      </w:r>
      <w:r w:rsidRPr="00741CC7">
        <w:rPr>
          <w:rFonts w:cs="Tahoma"/>
        </w:rPr>
        <w:t xml:space="preserve">will be requested </w:t>
      </w:r>
      <w:r w:rsidR="007909B5" w:rsidRPr="00741CC7">
        <w:rPr>
          <w:rFonts w:cs="Tahoma"/>
        </w:rPr>
        <w:t xml:space="preserve">for </w:t>
      </w:r>
      <w:r w:rsidRPr="00741CC7">
        <w:rPr>
          <w:rFonts w:cs="Tahoma"/>
        </w:rPr>
        <w:t>any events requiring heavy equipment (</w:t>
      </w:r>
      <w:proofErr w:type="spellStart"/>
      <w:proofErr w:type="gramStart"/>
      <w:r w:rsidRPr="00741CC7">
        <w:rPr>
          <w:rFonts w:cs="Tahoma"/>
        </w:rPr>
        <w:t>e.g</w:t>
      </w:r>
      <w:proofErr w:type="spellEnd"/>
      <w:r w:rsidRPr="00741CC7">
        <w:rPr>
          <w:rFonts w:cs="Tahoma"/>
        </w:rPr>
        <w:t xml:space="preserve">  decks</w:t>
      </w:r>
      <w:proofErr w:type="gramEnd"/>
      <w:r w:rsidRPr="00741CC7">
        <w:rPr>
          <w:rFonts w:cs="Tahoma"/>
        </w:rPr>
        <w:t xml:space="preserve">, instruments, speakers, bouncy castle or similar.) This deposit will be returned to you by </w:t>
      </w:r>
      <w:r w:rsidR="0064659F">
        <w:rPr>
          <w:rFonts w:cs="Tahoma"/>
        </w:rPr>
        <w:t xml:space="preserve">bank transfer </w:t>
      </w:r>
      <w:r w:rsidRPr="00741CC7">
        <w:rPr>
          <w:rFonts w:cs="Tahoma"/>
        </w:rPr>
        <w:t>10-14 days after your event, subject to any damage penalties.</w:t>
      </w:r>
    </w:p>
    <w:p w:rsidR="009205A6" w:rsidRPr="00741CC7" w:rsidRDefault="009205A6" w:rsidP="009205A6">
      <w:pPr>
        <w:pStyle w:val="NoSpacing"/>
      </w:pPr>
      <w:r w:rsidRPr="00741CC7">
        <w:t xml:space="preserve">For one off events we require payment of the total hire charge no less than </w:t>
      </w:r>
      <w:r w:rsidRPr="00741CC7">
        <w:rPr>
          <w:u w:val="single"/>
        </w:rPr>
        <w:t>7 days</w:t>
      </w:r>
      <w:r w:rsidRPr="00741CC7">
        <w:t xml:space="preserve"> in advance of your event date. If payment is not received your booking may be cancelled and your deposit retained.</w:t>
      </w:r>
    </w:p>
    <w:p w:rsidR="00EE3287" w:rsidRDefault="00EE3287" w:rsidP="009205A6">
      <w:pPr>
        <w:pStyle w:val="NoSpacing"/>
      </w:pPr>
    </w:p>
    <w:p w:rsidR="009205A6" w:rsidRPr="00741CC7" w:rsidRDefault="009205A6" w:rsidP="009205A6">
      <w:pPr>
        <w:pStyle w:val="NoSpacing"/>
      </w:pPr>
      <w:r w:rsidRPr="00741CC7">
        <w:t xml:space="preserve">Long term hirers will be issued a monthly invoice. If you have not paid in </w:t>
      </w:r>
      <w:r w:rsidR="007909B5" w:rsidRPr="00741CC7">
        <w:t>advance, payment is due within 14</w:t>
      </w:r>
      <w:r w:rsidRPr="00741CC7">
        <w:t xml:space="preserve"> days of receipt of invoice.</w:t>
      </w:r>
    </w:p>
    <w:p w:rsidR="009205A6" w:rsidRPr="00741CC7" w:rsidRDefault="009205A6" w:rsidP="009205A6">
      <w:pPr>
        <w:pStyle w:val="NoSpacing"/>
      </w:pPr>
    </w:p>
    <w:p w:rsidR="009205A6" w:rsidRPr="00741CC7" w:rsidRDefault="009205A6" w:rsidP="009205A6">
      <w:pPr>
        <w:pStyle w:val="NoSpacing"/>
        <w:rPr>
          <w:i/>
        </w:rPr>
      </w:pPr>
      <w:r w:rsidRPr="00741CC7">
        <w:rPr>
          <w:i/>
        </w:rPr>
        <w:t>Any alternative arrangement is made entirely at the discretion of the Umbrella Centre office staff.</w:t>
      </w:r>
      <w:r w:rsidR="007909B5" w:rsidRPr="00741CC7">
        <w:rPr>
          <w:i/>
        </w:rPr>
        <w:t xml:space="preserve"> </w:t>
      </w:r>
      <w:r w:rsidR="00D71621" w:rsidRPr="00741CC7">
        <w:rPr>
          <w:i/>
        </w:rPr>
        <w:t xml:space="preserve"> </w:t>
      </w:r>
      <w:r w:rsidRPr="00741CC7">
        <w:rPr>
          <w:u w:val="single"/>
        </w:rPr>
        <w:t>We reserve the right to give 7 days written notice should we wish to end such an agreement and revert to the standard terms.</w:t>
      </w:r>
    </w:p>
    <w:p w:rsidR="009205A6" w:rsidRPr="00741CC7" w:rsidRDefault="009205A6" w:rsidP="009205A6">
      <w:pPr>
        <w:pStyle w:val="NoSpacing"/>
        <w:rPr>
          <w:u w:val="single"/>
        </w:rPr>
      </w:pPr>
    </w:p>
    <w:p w:rsidR="009205A6" w:rsidRPr="00741CC7" w:rsidRDefault="009205A6" w:rsidP="009205A6">
      <w:pPr>
        <w:pStyle w:val="NoSpacing"/>
      </w:pPr>
      <w:r w:rsidRPr="00741CC7">
        <w:t>Payment</w:t>
      </w:r>
      <w:r w:rsidR="003108E9">
        <w:t>s</w:t>
      </w:r>
      <w:r w:rsidR="0064659F">
        <w:t xml:space="preserve"> should be made by </w:t>
      </w:r>
      <w:proofErr w:type="gramStart"/>
      <w:r w:rsidR="0064659F">
        <w:t xml:space="preserve">bank </w:t>
      </w:r>
      <w:r w:rsidRPr="00741CC7">
        <w:t xml:space="preserve"> transfer</w:t>
      </w:r>
      <w:proofErr w:type="gramEnd"/>
      <w:r w:rsidRPr="00741CC7">
        <w:t>.</w:t>
      </w:r>
    </w:p>
    <w:p w:rsidR="009205A6" w:rsidRPr="00741CC7" w:rsidRDefault="009205A6" w:rsidP="009205A6">
      <w:pPr>
        <w:pStyle w:val="NoSpacing"/>
      </w:pPr>
      <w:r w:rsidRPr="00741CC7">
        <w:t>Account name: Whitstable Umbrella Community Centre</w:t>
      </w:r>
    </w:p>
    <w:p w:rsidR="009205A6" w:rsidRPr="00741CC7" w:rsidRDefault="009205A6" w:rsidP="009205A6">
      <w:pPr>
        <w:pStyle w:val="NoSpacing"/>
      </w:pPr>
      <w:r w:rsidRPr="00741CC7">
        <w:t>Account number: 00016940</w:t>
      </w:r>
    </w:p>
    <w:p w:rsidR="009205A6" w:rsidRPr="00741CC7" w:rsidRDefault="009205A6" w:rsidP="009205A6">
      <w:pPr>
        <w:pStyle w:val="NoSpacing"/>
      </w:pPr>
      <w:r w:rsidRPr="00741CC7">
        <w:t>Sort code: 40-52-40</w:t>
      </w:r>
    </w:p>
    <w:p w:rsidR="003C73F3" w:rsidRPr="00741CC7" w:rsidRDefault="003C73F3" w:rsidP="009205A6">
      <w:pPr>
        <w:pStyle w:val="NoSpacing"/>
      </w:pPr>
    </w:p>
    <w:p w:rsidR="003C73F3" w:rsidRPr="00741CC7" w:rsidRDefault="003C73F3" w:rsidP="004C4E73">
      <w:pPr>
        <w:spacing w:line="256" w:lineRule="auto"/>
        <w:jc w:val="both"/>
        <w:rPr>
          <w:rFonts w:cs="Tahoma"/>
          <w:b/>
          <w:u w:val="single"/>
        </w:rPr>
      </w:pPr>
      <w:r w:rsidRPr="00741CC7">
        <w:rPr>
          <w:rFonts w:cs="Tahoma"/>
          <w:b/>
          <w:u w:val="single"/>
        </w:rPr>
        <w:t>C</w:t>
      </w:r>
      <w:r w:rsidR="004C4E73" w:rsidRPr="00741CC7">
        <w:rPr>
          <w:rFonts w:cs="Tahoma"/>
          <w:b/>
          <w:u w:val="single"/>
        </w:rPr>
        <w:t>ANCELLATION</w:t>
      </w:r>
    </w:p>
    <w:p w:rsidR="003C73F3" w:rsidRPr="00741CC7" w:rsidRDefault="003C73F3" w:rsidP="004C4E73">
      <w:pPr>
        <w:spacing w:after="0" w:line="256" w:lineRule="auto"/>
        <w:jc w:val="both"/>
        <w:rPr>
          <w:rFonts w:cs="Tahoma"/>
        </w:rPr>
      </w:pPr>
      <w:r w:rsidRPr="00741CC7">
        <w:rPr>
          <w:rFonts w:cs="Tahoma"/>
        </w:rPr>
        <w:t>If you need to cancel your booking you must give us 14 days’ notice and will receive back any monies paid.</w:t>
      </w:r>
    </w:p>
    <w:p w:rsidR="003C73F3" w:rsidRPr="00741CC7" w:rsidRDefault="003C73F3" w:rsidP="004C4E73">
      <w:pPr>
        <w:spacing w:after="0" w:line="256" w:lineRule="auto"/>
        <w:jc w:val="both"/>
        <w:rPr>
          <w:rFonts w:cs="Tahoma"/>
        </w:rPr>
      </w:pPr>
      <w:r w:rsidRPr="00741CC7">
        <w:rPr>
          <w:rFonts w:cs="Tahoma"/>
        </w:rPr>
        <w:t xml:space="preserve">If you need to cancel a booking at short notice please contact the </w:t>
      </w:r>
      <w:r w:rsidR="004C4E73" w:rsidRPr="00741CC7">
        <w:rPr>
          <w:rFonts w:cs="Tahoma"/>
        </w:rPr>
        <w:t>office</w:t>
      </w:r>
      <w:r w:rsidRPr="00741CC7">
        <w:rPr>
          <w:rFonts w:cs="Tahoma"/>
        </w:rPr>
        <w:t>. Any repayment will be entirely at the discretion of the Umbrella Centre office staff.</w:t>
      </w:r>
    </w:p>
    <w:p w:rsidR="003C73F3" w:rsidRPr="00741CC7" w:rsidRDefault="003C73F3" w:rsidP="004C4E73">
      <w:pPr>
        <w:spacing w:after="0" w:line="256" w:lineRule="auto"/>
        <w:jc w:val="both"/>
        <w:rPr>
          <w:rFonts w:cs="Tahoma"/>
        </w:rPr>
      </w:pPr>
      <w:r w:rsidRPr="00741CC7">
        <w:rPr>
          <w:rFonts w:cs="Tahoma"/>
        </w:rPr>
        <w:t xml:space="preserve">If for any reason the centre needs to cancel your booking we will </w:t>
      </w:r>
      <w:r w:rsidR="004C4E73" w:rsidRPr="00741CC7">
        <w:rPr>
          <w:rFonts w:cs="Tahoma"/>
        </w:rPr>
        <w:t xml:space="preserve">aim to </w:t>
      </w:r>
      <w:r w:rsidRPr="00741CC7">
        <w:rPr>
          <w:rFonts w:cs="Tahoma"/>
        </w:rPr>
        <w:t>give you 28 days written notice and reimburse you fully.</w:t>
      </w:r>
    </w:p>
    <w:p w:rsidR="00013D2E" w:rsidRPr="00741CC7" w:rsidRDefault="00013D2E" w:rsidP="009205A6">
      <w:pPr>
        <w:pStyle w:val="NoSpacing"/>
      </w:pPr>
    </w:p>
    <w:p w:rsidR="00EE188C" w:rsidRPr="00741CC7" w:rsidRDefault="00C01979" w:rsidP="00EE188C">
      <w:pPr>
        <w:rPr>
          <w:rFonts w:cs="Tahoma"/>
          <w:b/>
          <w:u w:val="single"/>
        </w:rPr>
      </w:pPr>
      <w:r w:rsidRPr="00741CC7">
        <w:rPr>
          <w:rFonts w:cs="Tahoma"/>
          <w:b/>
          <w:u w:val="single"/>
        </w:rPr>
        <w:t xml:space="preserve">TERMS AND CONDITIONS – </w:t>
      </w:r>
      <w:r w:rsidRPr="00741CC7">
        <w:rPr>
          <w:rFonts w:cs="Tahoma"/>
          <w:b/>
          <w:i/>
          <w:u w:val="single"/>
        </w:rPr>
        <w:t>Please read carefully.</w:t>
      </w:r>
    </w:p>
    <w:p w:rsidR="00C01979" w:rsidRPr="00741CC7" w:rsidRDefault="00C01979" w:rsidP="00EE3287">
      <w:pPr>
        <w:pStyle w:val="NoSpacing"/>
        <w:numPr>
          <w:ilvl w:val="0"/>
          <w:numId w:val="1"/>
        </w:numPr>
      </w:pPr>
      <w:r w:rsidRPr="00741CC7">
        <w:t>If you are planning to serve alcohol at a cash bar you will require a Temporary Event License available from Canterbury City Council, this must be obtained no less than 10 days before your event.</w:t>
      </w:r>
    </w:p>
    <w:p w:rsidR="00F1475C" w:rsidRPr="00741CC7" w:rsidRDefault="00F1475C" w:rsidP="00741CC7">
      <w:pPr>
        <w:pStyle w:val="ListParagraph"/>
        <w:numPr>
          <w:ilvl w:val="0"/>
          <w:numId w:val="1"/>
        </w:numPr>
        <w:spacing w:line="256" w:lineRule="auto"/>
        <w:rPr>
          <w:rFonts w:cs="Tahoma"/>
        </w:rPr>
      </w:pPr>
      <w:r w:rsidRPr="00741CC7">
        <w:rPr>
          <w:rFonts w:cs="Tahoma"/>
        </w:rPr>
        <w:t>Alternatively you may wish to employ an outside bar to run a cash bar for you. In this circumstance we have a few local companies we can recommend.</w:t>
      </w:r>
    </w:p>
    <w:p w:rsidR="00C01979" w:rsidRPr="00741CC7" w:rsidRDefault="00C01979" w:rsidP="00741CC7">
      <w:pPr>
        <w:pStyle w:val="ListParagraph"/>
        <w:numPr>
          <w:ilvl w:val="0"/>
          <w:numId w:val="1"/>
        </w:numPr>
        <w:spacing w:line="256" w:lineRule="auto"/>
        <w:rPr>
          <w:rFonts w:cs="Tahoma"/>
        </w:rPr>
      </w:pPr>
      <w:r w:rsidRPr="00741CC7">
        <w:rPr>
          <w:rFonts w:cs="Tahoma"/>
        </w:rPr>
        <w:t>Mu</w:t>
      </w:r>
      <w:r w:rsidR="00FB1679" w:rsidRPr="00741CC7">
        <w:rPr>
          <w:rFonts w:cs="Tahoma"/>
        </w:rPr>
        <w:t>sic (l</w:t>
      </w:r>
      <w:r w:rsidRPr="00741CC7">
        <w:rPr>
          <w:rFonts w:cs="Tahoma"/>
        </w:rPr>
        <w:t>ive or recorded) must cease at 11pm</w:t>
      </w:r>
      <w:r w:rsidR="00987786" w:rsidRPr="00741CC7">
        <w:rPr>
          <w:rFonts w:cs="Tahoma"/>
        </w:rPr>
        <w:t>.</w:t>
      </w:r>
    </w:p>
    <w:p w:rsidR="00987786" w:rsidRDefault="00FB1679" w:rsidP="00741CC7">
      <w:pPr>
        <w:pStyle w:val="ListParagraph"/>
        <w:numPr>
          <w:ilvl w:val="0"/>
          <w:numId w:val="1"/>
        </w:numPr>
        <w:spacing w:line="257" w:lineRule="auto"/>
        <w:ind w:left="714" w:hanging="357"/>
        <w:rPr>
          <w:rFonts w:cs="Tahoma"/>
        </w:rPr>
      </w:pPr>
      <w:r w:rsidRPr="00741CC7">
        <w:rPr>
          <w:rFonts w:cs="Tahoma"/>
        </w:rPr>
        <w:t>Sale/ d</w:t>
      </w:r>
      <w:r w:rsidR="00987786" w:rsidRPr="00741CC7">
        <w:rPr>
          <w:rFonts w:cs="Tahoma"/>
        </w:rPr>
        <w:t>ispensing of alcohol must cease at 11pm.</w:t>
      </w:r>
    </w:p>
    <w:p w:rsidR="00EE3287" w:rsidRPr="00741CC7" w:rsidRDefault="00EE3287" w:rsidP="00741CC7">
      <w:pPr>
        <w:pStyle w:val="ListParagraph"/>
        <w:numPr>
          <w:ilvl w:val="0"/>
          <w:numId w:val="1"/>
        </w:numPr>
        <w:spacing w:line="257" w:lineRule="auto"/>
        <w:ind w:left="714" w:hanging="357"/>
        <w:rPr>
          <w:rFonts w:cs="Tahoma"/>
        </w:rPr>
      </w:pPr>
      <w:r>
        <w:rPr>
          <w:rFonts w:cs="Tahoma"/>
        </w:rPr>
        <w:t>The kitchen is not to be used for commercial use or for the sale of drinks and food during the day. We do not allow market holders to run refreshments or cafés from the kitchen as this creates a conflict of interest with the Umbrella Café downstairs.</w:t>
      </w:r>
    </w:p>
    <w:p w:rsidR="00C01979" w:rsidRPr="00741CC7" w:rsidRDefault="00987786" w:rsidP="00741CC7">
      <w:pPr>
        <w:pStyle w:val="ListParagraph"/>
        <w:numPr>
          <w:ilvl w:val="0"/>
          <w:numId w:val="1"/>
        </w:numPr>
        <w:spacing w:line="257" w:lineRule="auto"/>
        <w:ind w:left="714" w:hanging="357"/>
        <w:rPr>
          <w:rFonts w:cs="Tahoma"/>
        </w:rPr>
      </w:pPr>
      <w:r w:rsidRPr="00741CC7">
        <w:rPr>
          <w:rFonts w:cs="Tahoma"/>
        </w:rPr>
        <w:t>Hirers are responsible for ensuring maximum capacity is not exceeded – see hire rates sheet.</w:t>
      </w:r>
    </w:p>
    <w:p w:rsidR="00987786" w:rsidRPr="00741CC7" w:rsidRDefault="00987786" w:rsidP="00741CC7">
      <w:pPr>
        <w:pStyle w:val="ListParagraph"/>
        <w:numPr>
          <w:ilvl w:val="0"/>
          <w:numId w:val="1"/>
        </w:numPr>
        <w:spacing w:line="257" w:lineRule="auto"/>
        <w:ind w:left="714" w:hanging="357"/>
        <w:rPr>
          <w:rFonts w:cs="Tahoma"/>
        </w:rPr>
      </w:pPr>
      <w:r w:rsidRPr="00741CC7">
        <w:rPr>
          <w:rFonts w:cs="Tahoma"/>
        </w:rPr>
        <w:t>The Umbrella Centre is situated in a built up area, please ensure you reduce the risk of noise pollution by keeping the main doors closed. Be considerate of our neighbours when entering and leaving the building.</w:t>
      </w:r>
    </w:p>
    <w:p w:rsidR="00A37DFA" w:rsidRPr="00741CC7" w:rsidRDefault="00A37DFA" w:rsidP="00741CC7">
      <w:pPr>
        <w:pStyle w:val="ListParagraph"/>
        <w:numPr>
          <w:ilvl w:val="0"/>
          <w:numId w:val="3"/>
        </w:numPr>
        <w:spacing w:line="257" w:lineRule="auto"/>
        <w:ind w:left="714" w:hanging="357"/>
        <w:rPr>
          <w:rFonts w:cs="Tahoma"/>
          <w:b/>
          <w:u w:val="single"/>
        </w:rPr>
      </w:pPr>
      <w:r w:rsidRPr="00741CC7">
        <w:rPr>
          <w:rFonts w:cs="Tahoma"/>
        </w:rPr>
        <w:t xml:space="preserve">Access points must be secured if not supervised and your activity must not interfere with other centre users. </w:t>
      </w:r>
    </w:p>
    <w:p w:rsidR="00A37DFA" w:rsidRPr="00741CC7" w:rsidRDefault="00A37DFA" w:rsidP="00741CC7">
      <w:pPr>
        <w:pStyle w:val="ListParagraph"/>
        <w:numPr>
          <w:ilvl w:val="0"/>
          <w:numId w:val="3"/>
        </w:numPr>
        <w:spacing w:line="256" w:lineRule="auto"/>
        <w:rPr>
          <w:rFonts w:cs="Tahoma"/>
          <w:b/>
          <w:u w:val="single"/>
        </w:rPr>
      </w:pPr>
      <w:r w:rsidRPr="00741CC7">
        <w:rPr>
          <w:rFonts w:cs="Tahoma"/>
        </w:rPr>
        <w:t>You should have sufficient attendants to coordinate your activity safely and be familiar with the fire procedure (see attached.)</w:t>
      </w:r>
    </w:p>
    <w:p w:rsidR="00A37DFA" w:rsidRPr="00741CC7" w:rsidRDefault="00A37DFA" w:rsidP="00741CC7">
      <w:pPr>
        <w:pStyle w:val="ListParagraph"/>
        <w:numPr>
          <w:ilvl w:val="0"/>
          <w:numId w:val="3"/>
        </w:numPr>
        <w:spacing w:line="256" w:lineRule="auto"/>
        <w:rPr>
          <w:rFonts w:cs="Tahoma"/>
          <w:b/>
          <w:u w:val="single"/>
        </w:rPr>
      </w:pPr>
      <w:r w:rsidRPr="00741CC7">
        <w:rPr>
          <w:rFonts w:cs="Tahoma"/>
        </w:rPr>
        <w:t xml:space="preserve">As organiser, you are responsible for the conduct of everyone using the facilities you hire and the facilities themselves during your event. </w:t>
      </w:r>
    </w:p>
    <w:p w:rsidR="00A37DFA" w:rsidRPr="00741CC7" w:rsidRDefault="00A37DFA" w:rsidP="00741CC7">
      <w:pPr>
        <w:pStyle w:val="ListParagraph"/>
        <w:numPr>
          <w:ilvl w:val="0"/>
          <w:numId w:val="3"/>
        </w:numPr>
        <w:spacing w:line="256" w:lineRule="auto"/>
        <w:rPr>
          <w:rFonts w:cs="Tahoma"/>
          <w:b/>
          <w:u w:val="single"/>
        </w:rPr>
      </w:pPr>
      <w:r w:rsidRPr="00741CC7">
        <w:rPr>
          <w:rFonts w:cs="Tahoma"/>
        </w:rPr>
        <w:t xml:space="preserve">Alcohol consumption is only permitted </w:t>
      </w:r>
      <w:r w:rsidRPr="00741CC7">
        <w:rPr>
          <w:rFonts w:cs="Tahoma"/>
          <w:u w:val="single"/>
        </w:rPr>
        <w:t>inside</w:t>
      </w:r>
      <w:r w:rsidRPr="00741CC7">
        <w:rPr>
          <w:rFonts w:cs="Tahoma"/>
        </w:rPr>
        <w:t xml:space="preserve"> the main hall and cafe.</w:t>
      </w:r>
    </w:p>
    <w:p w:rsidR="00A37DFA" w:rsidRPr="00741CC7" w:rsidRDefault="00A37DFA" w:rsidP="00741CC7">
      <w:pPr>
        <w:pStyle w:val="ListParagraph"/>
        <w:numPr>
          <w:ilvl w:val="0"/>
          <w:numId w:val="3"/>
        </w:numPr>
        <w:spacing w:line="256" w:lineRule="auto"/>
        <w:rPr>
          <w:rFonts w:cs="Tahoma"/>
          <w:b/>
          <w:u w:val="single"/>
        </w:rPr>
      </w:pPr>
      <w:r w:rsidRPr="00741CC7">
        <w:rPr>
          <w:rFonts w:cs="Tahoma"/>
        </w:rPr>
        <w:t xml:space="preserve">Any illegal activity will result in instant cancellation of your booking. </w:t>
      </w:r>
    </w:p>
    <w:p w:rsidR="00A37DFA" w:rsidRPr="00EE3287" w:rsidRDefault="00A37DFA" w:rsidP="00741CC7">
      <w:pPr>
        <w:pStyle w:val="ListParagraph"/>
        <w:numPr>
          <w:ilvl w:val="0"/>
          <w:numId w:val="3"/>
        </w:numPr>
        <w:spacing w:line="256" w:lineRule="auto"/>
        <w:rPr>
          <w:rFonts w:cs="Tahoma"/>
        </w:rPr>
      </w:pPr>
      <w:r w:rsidRPr="00EE3287">
        <w:rPr>
          <w:rFonts w:cs="Tahoma"/>
        </w:rPr>
        <w:t>You must obtain any necessary permits, insurance or licenses for your activity. If you will be selling goods from the premises, you must inform CCC by completing an occasional sale form and meet all legal requirements.</w:t>
      </w:r>
    </w:p>
    <w:p w:rsidR="00A37DFA" w:rsidRPr="00741CC7" w:rsidRDefault="00A37DFA" w:rsidP="00A37DFA">
      <w:pPr>
        <w:spacing w:line="256" w:lineRule="auto"/>
        <w:rPr>
          <w:rFonts w:cs="Tahoma"/>
          <w:b/>
          <w:u w:val="single"/>
        </w:rPr>
      </w:pPr>
      <w:r w:rsidRPr="00741CC7">
        <w:rPr>
          <w:rFonts w:cs="Tahoma"/>
          <w:b/>
          <w:u w:val="single"/>
        </w:rPr>
        <w:t>REFUSE AND RECYCLING</w:t>
      </w:r>
    </w:p>
    <w:p w:rsidR="00A37DFA" w:rsidRDefault="00A37DFA" w:rsidP="00A37DFA">
      <w:pPr>
        <w:spacing w:line="256" w:lineRule="auto"/>
        <w:rPr>
          <w:rFonts w:cs="Tahoma"/>
        </w:rPr>
      </w:pPr>
      <w:r w:rsidRPr="00741CC7">
        <w:rPr>
          <w:rFonts w:cs="Tahoma"/>
        </w:rPr>
        <w:t>All rubbish must be disposed of and removed by you. Any items left behind and disposed of by us will incur an extra charge.</w:t>
      </w:r>
      <w:r w:rsidR="00700BA0">
        <w:rPr>
          <w:rFonts w:cs="Tahoma"/>
        </w:rPr>
        <w:t xml:space="preserve"> </w:t>
      </w:r>
      <w:r w:rsidRPr="00741CC7">
        <w:rPr>
          <w:rFonts w:cs="Tahoma"/>
        </w:rPr>
        <w:t>Please separate your recyclables</w:t>
      </w:r>
      <w:r w:rsidR="00700BA0">
        <w:rPr>
          <w:rFonts w:cs="Tahoma"/>
        </w:rPr>
        <w:t xml:space="preserve"> and take them home to recycle.</w:t>
      </w:r>
    </w:p>
    <w:p w:rsidR="00700BA0" w:rsidRDefault="00700BA0" w:rsidP="00A37DFA">
      <w:pPr>
        <w:spacing w:line="256" w:lineRule="auto"/>
        <w:rPr>
          <w:rFonts w:cs="Tahoma"/>
          <w:b/>
          <w:u w:val="single"/>
        </w:rPr>
      </w:pPr>
      <w:r w:rsidRPr="00700BA0">
        <w:rPr>
          <w:rFonts w:cs="Tahoma"/>
          <w:b/>
          <w:u w:val="single"/>
        </w:rPr>
        <w:t>STORAGE</w:t>
      </w:r>
    </w:p>
    <w:p w:rsidR="00700BA0" w:rsidRPr="00700BA0" w:rsidRDefault="00700BA0" w:rsidP="00A37DFA">
      <w:pPr>
        <w:spacing w:line="256" w:lineRule="auto"/>
        <w:rPr>
          <w:rFonts w:cs="Tahoma"/>
        </w:rPr>
      </w:pPr>
      <w:r>
        <w:rPr>
          <w:rFonts w:cs="Tahoma"/>
        </w:rPr>
        <w:t>All equipment must be removed</w:t>
      </w:r>
      <w:r w:rsidR="00EE3287">
        <w:rPr>
          <w:rFonts w:cs="Tahoma"/>
        </w:rPr>
        <w:t xml:space="preserve"> after use regardless of the frequency of hire</w:t>
      </w:r>
      <w:r>
        <w:rPr>
          <w:rFonts w:cs="Tahoma"/>
        </w:rPr>
        <w:t xml:space="preserve">. </w:t>
      </w:r>
      <w:r w:rsidR="00EE3287">
        <w:rPr>
          <w:rFonts w:cs="Tahoma"/>
        </w:rPr>
        <w:t xml:space="preserve">The Umbrella Centre does not have the capacity to store items without prior permission. </w:t>
      </w:r>
      <w:r>
        <w:rPr>
          <w:rFonts w:cs="Tahoma"/>
        </w:rPr>
        <w:t xml:space="preserve">Unauthorised items left on the stage </w:t>
      </w:r>
      <w:r w:rsidR="00095CB9">
        <w:rPr>
          <w:rFonts w:cs="Tahoma"/>
        </w:rPr>
        <w:t xml:space="preserve">and/or in the hall </w:t>
      </w:r>
      <w:r>
        <w:rPr>
          <w:rFonts w:cs="Tahoma"/>
        </w:rPr>
        <w:t>will be removed and disposed of by the caretaker.</w:t>
      </w:r>
    </w:p>
    <w:p w:rsidR="00987786" w:rsidRPr="00741CC7" w:rsidRDefault="00A37DFA" w:rsidP="00987786">
      <w:pPr>
        <w:spacing w:line="256" w:lineRule="auto"/>
        <w:rPr>
          <w:rFonts w:cs="Tahoma"/>
          <w:b/>
          <w:u w:val="single"/>
        </w:rPr>
      </w:pPr>
      <w:r w:rsidRPr="00741CC7">
        <w:rPr>
          <w:rFonts w:cs="Tahoma"/>
          <w:b/>
          <w:u w:val="single"/>
        </w:rPr>
        <w:t>RETENTION OF DAMAGE DEPOSIT</w:t>
      </w:r>
    </w:p>
    <w:p w:rsidR="00987786" w:rsidRPr="00741CC7" w:rsidRDefault="00987786" w:rsidP="00741CC7">
      <w:pPr>
        <w:pStyle w:val="ListParagraph"/>
        <w:numPr>
          <w:ilvl w:val="0"/>
          <w:numId w:val="4"/>
        </w:numPr>
        <w:spacing w:line="257" w:lineRule="auto"/>
        <w:ind w:left="714" w:hanging="357"/>
        <w:rPr>
          <w:rFonts w:cs="Tahoma"/>
          <w:b/>
          <w:u w:val="single"/>
        </w:rPr>
      </w:pPr>
      <w:r w:rsidRPr="00741CC7">
        <w:rPr>
          <w:rFonts w:cs="Tahoma"/>
        </w:rPr>
        <w:t>Part o</w:t>
      </w:r>
      <w:r w:rsidR="00743C52" w:rsidRPr="00741CC7">
        <w:rPr>
          <w:rFonts w:cs="Tahoma"/>
        </w:rPr>
        <w:t xml:space="preserve">r all of your damage deposit may be retained </w:t>
      </w:r>
      <w:r w:rsidR="0027629C" w:rsidRPr="00741CC7">
        <w:rPr>
          <w:rFonts w:cs="Tahoma"/>
        </w:rPr>
        <w:t>due to</w:t>
      </w:r>
      <w:r w:rsidR="00FB1679" w:rsidRPr="00741CC7">
        <w:rPr>
          <w:rFonts w:cs="Tahoma"/>
        </w:rPr>
        <w:t xml:space="preserve"> the following </w:t>
      </w:r>
      <w:r w:rsidR="00743C52" w:rsidRPr="00741CC7">
        <w:rPr>
          <w:rFonts w:cs="Tahoma"/>
        </w:rPr>
        <w:t>:</w:t>
      </w:r>
    </w:p>
    <w:p w:rsidR="00743C52" w:rsidRPr="00741CC7" w:rsidRDefault="00FB1679" w:rsidP="00741CC7">
      <w:pPr>
        <w:pStyle w:val="ListParagraph"/>
        <w:numPr>
          <w:ilvl w:val="0"/>
          <w:numId w:val="4"/>
        </w:numPr>
        <w:spacing w:line="257" w:lineRule="auto"/>
        <w:ind w:left="714" w:hanging="357"/>
        <w:rPr>
          <w:rFonts w:cs="Tahoma"/>
          <w:b/>
          <w:u w:val="single"/>
        </w:rPr>
      </w:pPr>
      <w:r w:rsidRPr="00741CC7">
        <w:rPr>
          <w:rFonts w:cs="Tahoma"/>
        </w:rPr>
        <w:t>D</w:t>
      </w:r>
      <w:r w:rsidR="00743C52" w:rsidRPr="00741CC7">
        <w:rPr>
          <w:rFonts w:cs="Tahoma"/>
        </w:rPr>
        <w:t>amage to any structural or decorative fixtures.</w:t>
      </w:r>
    </w:p>
    <w:p w:rsidR="00743C52" w:rsidRPr="00741CC7" w:rsidRDefault="00743C52" w:rsidP="00741CC7">
      <w:pPr>
        <w:pStyle w:val="ListParagraph"/>
        <w:numPr>
          <w:ilvl w:val="0"/>
          <w:numId w:val="4"/>
        </w:numPr>
        <w:spacing w:line="257" w:lineRule="auto"/>
        <w:ind w:left="714" w:hanging="357"/>
        <w:rPr>
          <w:rFonts w:cs="Tahoma"/>
          <w:b/>
          <w:u w:val="single"/>
        </w:rPr>
      </w:pPr>
      <w:r w:rsidRPr="00741CC7">
        <w:rPr>
          <w:rFonts w:cs="Tahoma"/>
        </w:rPr>
        <w:t>Damage or loss of any of the contents of the hire space.</w:t>
      </w:r>
    </w:p>
    <w:p w:rsidR="00743C52" w:rsidRPr="00741CC7" w:rsidRDefault="00743C52" w:rsidP="00741CC7">
      <w:pPr>
        <w:pStyle w:val="ListParagraph"/>
        <w:numPr>
          <w:ilvl w:val="0"/>
          <w:numId w:val="4"/>
        </w:numPr>
        <w:spacing w:line="257" w:lineRule="auto"/>
        <w:ind w:left="714" w:hanging="357"/>
        <w:rPr>
          <w:rFonts w:cs="Tahoma"/>
          <w:b/>
          <w:u w:val="single"/>
        </w:rPr>
      </w:pPr>
      <w:r w:rsidRPr="00741CC7">
        <w:rPr>
          <w:rFonts w:cs="Tahoma"/>
        </w:rPr>
        <w:t>Late arrival or departure.</w:t>
      </w:r>
    </w:p>
    <w:p w:rsidR="00743C52" w:rsidRPr="00741CC7" w:rsidRDefault="00FB1679" w:rsidP="00741CC7">
      <w:pPr>
        <w:pStyle w:val="ListParagraph"/>
        <w:numPr>
          <w:ilvl w:val="0"/>
          <w:numId w:val="4"/>
        </w:numPr>
        <w:spacing w:line="257" w:lineRule="auto"/>
        <w:ind w:left="714" w:hanging="357"/>
        <w:rPr>
          <w:rFonts w:cs="Tahoma"/>
          <w:b/>
          <w:u w:val="single"/>
        </w:rPr>
      </w:pPr>
      <w:r w:rsidRPr="00741CC7">
        <w:rPr>
          <w:rFonts w:cs="Tahoma"/>
        </w:rPr>
        <w:t>R</w:t>
      </w:r>
      <w:r w:rsidR="00743C52" w:rsidRPr="00741CC7">
        <w:rPr>
          <w:rFonts w:cs="Tahoma"/>
        </w:rPr>
        <w:t xml:space="preserve">efuse </w:t>
      </w:r>
      <w:r w:rsidR="0027629C" w:rsidRPr="00741CC7">
        <w:rPr>
          <w:rFonts w:cs="Tahoma"/>
        </w:rPr>
        <w:t xml:space="preserve">not removed </w:t>
      </w:r>
      <w:r w:rsidR="00743C52" w:rsidRPr="00741CC7">
        <w:rPr>
          <w:rFonts w:cs="Tahoma"/>
        </w:rPr>
        <w:t>on departure – this will incur a £40 deduction on your damage deposit.</w:t>
      </w:r>
    </w:p>
    <w:p w:rsidR="00743C52" w:rsidRPr="00741CC7" w:rsidRDefault="00743C52" w:rsidP="00741CC7">
      <w:pPr>
        <w:pStyle w:val="ListParagraph"/>
        <w:numPr>
          <w:ilvl w:val="0"/>
          <w:numId w:val="4"/>
        </w:numPr>
        <w:spacing w:line="257" w:lineRule="auto"/>
        <w:ind w:left="714" w:hanging="357"/>
        <w:rPr>
          <w:rFonts w:cs="Tahoma"/>
          <w:b/>
          <w:u w:val="single"/>
        </w:rPr>
      </w:pPr>
      <w:r w:rsidRPr="00741CC7">
        <w:rPr>
          <w:rFonts w:cs="Tahoma"/>
        </w:rPr>
        <w:t xml:space="preserve">Damage to our reputation as </w:t>
      </w:r>
      <w:r w:rsidR="0027629C" w:rsidRPr="00741CC7">
        <w:rPr>
          <w:rFonts w:cs="Tahoma"/>
        </w:rPr>
        <w:t>a result of noise and/or behaviour</w:t>
      </w:r>
      <w:r w:rsidRPr="00741CC7">
        <w:rPr>
          <w:rFonts w:cs="Tahoma"/>
        </w:rPr>
        <w:t>.</w:t>
      </w:r>
    </w:p>
    <w:p w:rsidR="00E67E55" w:rsidRPr="00741CC7" w:rsidRDefault="0027629C" w:rsidP="00741CC7">
      <w:pPr>
        <w:pStyle w:val="ListParagraph"/>
        <w:numPr>
          <w:ilvl w:val="0"/>
          <w:numId w:val="4"/>
        </w:numPr>
        <w:spacing w:line="257" w:lineRule="auto"/>
        <w:ind w:left="714" w:hanging="357"/>
        <w:rPr>
          <w:rFonts w:cs="Tahoma"/>
          <w:b/>
          <w:u w:val="single"/>
        </w:rPr>
      </w:pPr>
      <w:r w:rsidRPr="00741CC7">
        <w:rPr>
          <w:rFonts w:cs="Tahoma"/>
        </w:rPr>
        <w:t>Falsifying information on the</w:t>
      </w:r>
      <w:r w:rsidR="00743C52" w:rsidRPr="00741CC7">
        <w:rPr>
          <w:rFonts w:cs="Tahoma"/>
        </w:rPr>
        <w:t xml:space="preserve"> hire agreement form. </w:t>
      </w:r>
    </w:p>
    <w:p w:rsidR="00D6609E" w:rsidRPr="00741CC7" w:rsidRDefault="00D6609E" w:rsidP="00D6609E">
      <w:pPr>
        <w:spacing w:line="257" w:lineRule="auto"/>
        <w:rPr>
          <w:rFonts w:cs="Tahoma"/>
          <w:b/>
          <w:u w:val="single"/>
        </w:rPr>
      </w:pPr>
      <w:r w:rsidRPr="00741CC7">
        <w:rPr>
          <w:rFonts w:cs="Tahoma"/>
          <w:b/>
          <w:u w:val="single"/>
        </w:rPr>
        <w:t>HEALTH AND SAFETY</w:t>
      </w:r>
    </w:p>
    <w:p w:rsidR="00D6609E" w:rsidRPr="00741CC7" w:rsidRDefault="00D6609E" w:rsidP="00741CC7">
      <w:pPr>
        <w:pStyle w:val="ListParagraph"/>
        <w:numPr>
          <w:ilvl w:val="0"/>
          <w:numId w:val="5"/>
        </w:numPr>
        <w:spacing w:line="257" w:lineRule="auto"/>
        <w:rPr>
          <w:rFonts w:cs="Tahoma"/>
          <w:b/>
          <w:u w:val="single"/>
        </w:rPr>
      </w:pPr>
      <w:r w:rsidRPr="00741CC7">
        <w:rPr>
          <w:rFonts w:cs="Tahoma"/>
        </w:rPr>
        <w:t>Hirers are responsible for carrying out their own risk assessment when hiring the hall.</w:t>
      </w:r>
    </w:p>
    <w:p w:rsidR="00F62D06" w:rsidRPr="00741CC7" w:rsidRDefault="00F62D06" w:rsidP="00741CC7">
      <w:pPr>
        <w:pStyle w:val="ListParagraph"/>
        <w:numPr>
          <w:ilvl w:val="0"/>
          <w:numId w:val="5"/>
        </w:numPr>
        <w:spacing w:line="257" w:lineRule="auto"/>
        <w:rPr>
          <w:rFonts w:cs="Tahoma"/>
          <w:b/>
          <w:u w:val="single"/>
        </w:rPr>
      </w:pPr>
      <w:r w:rsidRPr="00741CC7">
        <w:rPr>
          <w:rFonts w:cs="Tahoma"/>
        </w:rPr>
        <w:t xml:space="preserve">When </w:t>
      </w:r>
      <w:r w:rsidR="00C75AC9" w:rsidRPr="00741CC7">
        <w:rPr>
          <w:rFonts w:cs="Tahoma"/>
        </w:rPr>
        <w:t>taking/returning tables and chairs please do so with safety as a paramount concern.</w:t>
      </w:r>
    </w:p>
    <w:p w:rsidR="00C75AC9" w:rsidRPr="00741CC7" w:rsidRDefault="00C75AC9" w:rsidP="00741CC7">
      <w:pPr>
        <w:pStyle w:val="ListParagraph"/>
        <w:numPr>
          <w:ilvl w:val="0"/>
          <w:numId w:val="5"/>
        </w:numPr>
        <w:spacing w:line="257" w:lineRule="auto"/>
        <w:rPr>
          <w:rFonts w:cs="Tahoma"/>
          <w:b/>
          <w:u w:val="single"/>
        </w:rPr>
      </w:pPr>
      <w:r w:rsidRPr="00741CC7">
        <w:rPr>
          <w:rFonts w:cs="Tahoma"/>
        </w:rPr>
        <w:t>Chair racks should not be moved about the stage, these are extremely heavy and difficult to move.</w:t>
      </w:r>
    </w:p>
    <w:p w:rsidR="00C75AC9" w:rsidRPr="00741CC7" w:rsidRDefault="00C75AC9" w:rsidP="00741CC7">
      <w:pPr>
        <w:pStyle w:val="ListParagraph"/>
        <w:numPr>
          <w:ilvl w:val="0"/>
          <w:numId w:val="5"/>
        </w:numPr>
        <w:spacing w:line="257" w:lineRule="auto"/>
        <w:rPr>
          <w:rFonts w:cs="Tahoma"/>
          <w:b/>
          <w:u w:val="single"/>
        </w:rPr>
      </w:pPr>
      <w:r w:rsidRPr="00741CC7">
        <w:rPr>
          <w:rFonts w:cs="Tahoma"/>
        </w:rPr>
        <w:t>Please return all tables to the racks on the back of the stage.</w:t>
      </w:r>
    </w:p>
    <w:p w:rsidR="00C75AC9" w:rsidRPr="00741CC7" w:rsidRDefault="00C75AC9" w:rsidP="00741CC7">
      <w:pPr>
        <w:pStyle w:val="ListParagraph"/>
        <w:numPr>
          <w:ilvl w:val="0"/>
          <w:numId w:val="5"/>
        </w:numPr>
        <w:spacing w:line="257" w:lineRule="auto"/>
        <w:rPr>
          <w:rFonts w:cs="Tahoma"/>
          <w:b/>
          <w:u w:val="single"/>
        </w:rPr>
      </w:pPr>
      <w:r w:rsidRPr="00741CC7">
        <w:rPr>
          <w:rFonts w:cs="Tahoma"/>
        </w:rPr>
        <w:t>Ladders are to be returned to the back of the stage and secured with cables provided.</w:t>
      </w:r>
    </w:p>
    <w:p w:rsidR="00C75AC9" w:rsidRPr="00741CC7" w:rsidRDefault="00C75AC9" w:rsidP="00741CC7">
      <w:pPr>
        <w:pStyle w:val="ListParagraph"/>
        <w:numPr>
          <w:ilvl w:val="0"/>
          <w:numId w:val="5"/>
        </w:numPr>
        <w:spacing w:line="257" w:lineRule="auto"/>
        <w:rPr>
          <w:rFonts w:cs="Tahoma"/>
          <w:b/>
          <w:u w:val="single"/>
        </w:rPr>
      </w:pPr>
      <w:r w:rsidRPr="00741CC7">
        <w:rPr>
          <w:rFonts w:cs="Tahoma"/>
        </w:rPr>
        <w:t>NO rubbish or belongings should remain in the hall or on the stage after your hire.</w:t>
      </w:r>
    </w:p>
    <w:p w:rsidR="00A37DFA" w:rsidRPr="00700BA0" w:rsidRDefault="00741CC7" w:rsidP="009F4362">
      <w:pPr>
        <w:pStyle w:val="ListParagraph"/>
        <w:numPr>
          <w:ilvl w:val="0"/>
          <w:numId w:val="5"/>
        </w:numPr>
        <w:spacing w:line="257" w:lineRule="auto"/>
        <w:rPr>
          <w:rFonts w:cs="Tahoma"/>
          <w:b/>
          <w:u w:val="single"/>
        </w:rPr>
      </w:pPr>
      <w:r w:rsidRPr="00741CC7">
        <w:rPr>
          <w:rFonts w:cs="Tahoma"/>
        </w:rPr>
        <w:t>Fire exits in the hall should be accessible at all times.</w:t>
      </w:r>
    </w:p>
    <w:p w:rsidR="00597738" w:rsidRPr="00741CC7" w:rsidRDefault="00A37DFA" w:rsidP="009F4362">
      <w:pPr>
        <w:pStyle w:val="NoSpacing"/>
        <w:rPr>
          <w:b/>
          <w:u w:val="single"/>
        </w:rPr>
      </w:pPr>
      <w:r w:rsidRPr="00741CC7">
        <w:rPr>
          <w:b/>
          <w:u w:val="single"/>
        </w:rPr>
        <w:t>OUR OBLIGATIONS</w:t>
      </w:r>
    </w:p>
    <w:p w:rsidR="00597738" w:rsidRPr="00741CC7" w:rsidRDefault="00597738" w:rsidP="00A37DFA">
      <w:pPr>
        <w:spacing w:line="256" w:lineRule="auto"/>
        <w:rPr>
          <w:rFonts w:cs="Tahoma"/>
        </w:rPr>
      </w:pPr>
      <w:r w:rsidRPr="00741CC7">
        <w:rPr>
          <w:rFonts w:cs="Tahoma"/>
        </w:rPr>
        <w:t xml:space="preserve">We will provide you with the facilities detailed in this agreement. We will also allow you to use the forecourt for the purposes of loading and unloading only. We offer basic hirer’s liability insurance for private </w:t>
      </w:r>
      <w:r w:rsidR="00A86E9F" w:rsidRPr="00741CC7">
        <w:rPr>
          <w:rFonts w:cs="Tahoma"/>
        </w:rPr>
        <w:t>individual hirers, please familiarise yourself w</w:t>
      </w:r>
      <w:r w:rsidR="00F1475C" w:rsidRPr="00741CC7">
        <w:rPr>
          <w:rFonts w:cs="Tahoma"/>
        </w:rPr>
        <w:t xml:space="preserve">ith how our insurance policy may </w:t>
      </w:r>
      <w:r w:rsidR="00A86E9F" w:rsidRPr="00741CC7">
        <w:rPr>
          <w:rFonts w:cs="Tahoma"/>
        </w:rPr>
        <w:t xml:space="preserve">apply to your activity. </w:t>
      </w:r>
    </w:p>
    <w:p w:rsidR="00A86E9F" w:rsidRPr="00741CC7" w:rsidRDefault="00A86E9F" w:rsidP="00A37DFA">
      <w:pPr>
        <w:spacing w:line="256" w:lineRule="auto"/>
        <w:rPr>
          <w:rFonts w:cs="Tahoma"/>
        </w:rPr>
      </w:pPr>
      <w:r w:rsidRPr="00741CC7">
        <w:rPr>
          <w:rFonts w:cs="Tahoma"/>
        </w:rPr>
        <w:t>Professional or commercial hirers are responsible for ensuring they have appropriate insurance. The centre is insured for any claims arising from its own negligence and accepts no responsibility for any other injury or damage to persons or property caused during your hire.</w:t>
      </w:r>
    </w:p>
    <w:p w:rsidR="00EE188C" w:rsidRPr="00741CC7" w:rsidRDefault="00A37DFA" w:rsidP="00E67E55">
      <w:pPr>
        <w:spacing w:line="256" w:lineRule="auto"/>
        <w:rPr>
          <w:rFonts w:cs="Tahoma"/>
          <w:b/>
          <w:u w:val="single"/>
        </w:rPr>
      </w:pPr>
      <w:r w:rsidRPr="00741CC7">
        <w:rPr>
          <w:rFonts w:cs="Tahoma"/>
          <w:b/>
          <w:u w:val="single"/>
        </w:rPr>
        <w:t>PROMOTIONAL MATERIAL</w:t>
      </w:r>
    </w:p>
    <w:p w:rsidR="00EE188C" w:rsidRPr="00741CC7" w:rsidRDefault="00EE188C" w:rsidP="00A37DFA">
      <w:pPr>
        <w:spacing w:line="256" w:lineRule="auto"/>
        <w:rPr>
          <w:rFonts w:cs="Tahoma"/>
        </w:rPr>
      </w:pPr>
      <w:r w:rsidRPr="00741CC7">
        <w:rPr>
          <w:rFonts w:cs="Tahoma"/>
        </w:rPr>
        <w:t xml:space="preserve">Please do not fly post for events here. If you would like us to advertise your event please send posters to </w:t>
      </w:r>
      <w:hyperlink r:id="rId9" w:history="1">
        <w:r w:rsidRPr="00741CC7">
          <w:rPr>
            <w:rStyle w:val="Hyperlink"/>
            <w:rFonts w:cs="Tahoma"/>
          </w:rPr>
          <w:t>office@umbrellacentre.co.uk</w:t>
        </w:r>
      </w:hyperlink>
      <w:r w:rsidRPr="00741CC7">
        <w:rPr>
          <w:rFonts w:cs="Tahoma"/>
        </w:rPr>
        <w:t xml:space="preserve"> or drop them into the office on </w:t>
      </w:r>
      <w:r w:rsidR="00BB1EF9" w:rsidRPr="00741CC7">
        <w:rPr>
          <w:rFonts w:cs="Tahoma"/>
        </w:rPr>
        <w:t xml:space="preserve">a </w:t>
      </w:r>
      <w:r w:rsidRPr="00741CC7">
        <w:rPr>
          <w:rFonts w:cs="Tahoma"/>
        </w:rPr>
        <w:t>weekday between 9</w:t>
      </w:r>
      <w:r w:rsidR="00A37DFA" w:rsidRPr="00741CC7">
        <w:rPr>
          <w:rFonts w:cs="Tahoma"/>
        </w:rPr>
        <w:t>:00am</w:t>
      </w:r>
      <w:r w:rsidRPr="00741CC7">
        <w:rPr>
          <w:rFonts w:cs="Tahoma"/>
        </w:rPr>
        <w:t xml:space="preserve">-15:30pm. </w:t>
      </w:r>
    </w:p>
    <w:p w:rsidR="00A54BE3" w:rsidRPr="00741CC7" w:rsidRDefault="00EE188C" w:rsidP="00A37DFA">
      <w:pPr>
        <w:spacing w:line="256" w:lineRule="auto"/>
        <w:rPr>
          <w:rFonts w:cs="Tahoma"/>
        </w:rPr>
      </w:pPr>
      <w:r w:rsidRPr="00741CC7">
        <w:rPr>
          <w:rFonts w:cs="Tahoma"/>
        </w:rPr>
        <w:t>We can promote your event/activity on social media if you provide us with appropriate materia</w:t>
      </w:r>
      <w:r w:rsidR="00DB1327" w:rsidRPr="00741CC7">
        <w:rPr>
          <w:rFonts w:cs="Tahoma"/>
        </w:rPr>
        <w:t>l.</w:t>
      </w:r>
    </w:p>
    <w:p w:rsidR="0027629C" w:rsidRPr="00741CC7" w:rsidRDefault="0027629C" w:rsidP="0027629C">
      <w:pPr>
        <w:rPr>
          <w:u w:val="single"/>
        </w:rPr>
      </w:pPr>
      <w:r w:rsidRPr="00741CC7">
        <w:rPr>
          <w:u w:val="single"/>
        </w:rPr>
        <w:t>We may make any alteration to this agreement we consider necessary but will give you written notice if we do.</w:t>
      </w:r>
    </w:p>
    <w:p w:rsidR="00010B6B" w:rsidRPr="00C07AFD" w:rsidRDefault="00010B6B" w:rsidP="00D9318A">
      <w:pPr>
        <w:jc w:val="center"/>
        <w:rPr>
          <w:rFonts w:cs="Tahoma"/>
          <w:b/>
          <w:sz w:val="24"/>
          <w:szCs w:val="24"/>
        </w:rPr>
      </w:pPr>
      <w:r w:rsidRPr="00C07AFD">
        <w:rPr>
          <w:rFonts w:cs="Tahoma"/>
          <w:b/>
          <w:sz w:val="24"/>
          <w:szCs w:val="24"/>
        </w:rPr>
        <w:t xml:space="preserve">Hire Rates </w:t>
      </w:r>
      <w:r w:rsidR="00CC6C2E">
        <w:rPr>
          <w:rFonts w:cs="Tahoma"/>
          <w:b/>
          <w:sz w:val="24"/>
          <w:szCs w:val="24"/>
        </w:rPr>
        <w:t>2020</w:t>
      </w:r>
      <w:r w:rsidR="0064659F">
        <w:rPr>
          <w:rFonts w:cs="Tahoma"/>
          <w:b/>
          <w:sz w:val="24"/>
          <w:szCs w:val="24"/>
        </w:rPr>
        <w:t xml:space="preserve"> / </w:t>
      </w:r>
      <w:proofErr w:type="gramStart"/>
      <w:r w:rsidR="0064659F">
        <w:rPr>
          <w:rFonts w:cs="Tahoma"/>
          <w:b/>
          <w:sz w:val="24"/>
          <w:szCs w:val="24"/>
        </w:rPr>
        <w:t xml:space="preserve">2021 </w:t>
      </w:r>
      <w:r w:rsidR="00D9318A">
        <w:rPr>
          <w:rFonts w:cs="Tahoma"/>
          <w:b/>
          <w:sz w:val="24"/>
          <w:szCs w:val="24"/>
        </w:rPr>
        <w:t xml:space="preserve"> (</w:t>
      </w:r>
      <w:proofErr w:type="gramEnd"/>
      <w:r w:rsidR="00D9318A">
        <w:rPr>
          <w:rFonts w:cs="Tahoma"/>
          <w:b/>
          <w:sz w:val="24"/>
          <w:szCs w:val="24"/>
        </w:rPr>
        <w:t>f</w:t>
      </w:r>
      <w:r w:rsidRPr="00C07AFD">
        <w:rPr>
          <w:rFonts w:cs="Tahoma"/>
          <w:b/>
          <w:sz w:val="24"/>
          <w:szCs w:val="24"/>
        </w:rPr>
        <w:t>or all hirers)</w:t>
      </w:r>
    </w:p>
    <w:tbl>
      <w:tblPr>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968"/>
        <w:gridCol w:w="1708"/>
        <w:gridCol w:w="2427"/>
      </w:tblGrid>
      <w:tr w:rsidR="00323179" w:rsidRPr="00C07AFD" w:rsidTr="001F7B59">
        <w:trPr>
          <w:trHeight w:val="265"/>
        </w:trPr>
        <w:tc>
          <w:tcPr>
            <w:tcW w:w="3033" w:type="dxa"/>
            <w:tcBorders>
              <w:top w:val="nil"/>
              <w:left w:val="nil"/>
              <w:right w:val="nil"/>
            </w:tcBorders>
          </w:tcPr>
          <w:p w:rsidR="00901CFE" w:rsidRPr="003746B6" w:rsidRDefault="00901CFE" w:rsidP="00010B6B">
            <w:pPr>
              <w:rPr>
                <w:rFonts w:cs="Tahoma"/>
                <w:b/>
                <w:sz w:val="16"/>
                <w:szCs w:val="16"/>
              </w:rPr>
            </w:pPr>
          </w:p>
        </w:tc>
        <w:tc>
          <w:tcPr>
            <w:tcW w:w="3968" w:type="dxa"/>
            <w:tcBorders>
              <w:top w:val="nil"/>
              <w:left w:val="nil"/>
              <w:right w:val="nil"/>
            </w:tcBorders>
          </w:tcPr>
          <w:p w:rsidR="00323179" w:rsidRPr="00C07AFD" w:rsidRDefault="00323179" w:rsidP="00010B6B">
            <w:pPr>
              <w:rPr>
                <w:rFonts w:cs="Tahoma"/>
                <w:b/>
                <w:sz w:val="24"/>
                <w:szCs w:val="24"/>
              </w:rPr>
            </w:pPr>
          </w:p>
        </w:tc>
        <w:tc>
          <w:tcPr>
            <w:tcW w:w="1708" w:type="dxa"/>
            <w:tcBorders>
              <w:top w:val="nil"/>
              <w:left w:val="nil"/>
              <w:right w:val="nil"/>
            </w:tcBorders>
          </w:tcPr>
          <w:p w:rsidR="00323179" w:rsidRPr="00C07AFD" w:rsidRDefault="007306F4" w:rsidP="00323179">
            <w:pPr>
              <w:rPr>
                <w:rFonts w:cs="Tahoma"/>
                <w:b/>
                <w:sz w:val="24"/>
                <w:szCs w:val="24"/>
              </w:rPr>
            </w:pPr>
            <w:r w:rsidRPr="00C07AFD">
              <w:rPr>
                <w:rFonts w:cs="Tahoma"/>
                <w:b/>
                <w:sz w:val="24"/>
                <w:szCs w:val="24"/>
              </w:rPr>
              <w:t>Charity</w:t>
            </w:r>
            <w:r w:rsidR="00DB1327" w:rsidRPr="00C07AFD">
              <w:rPr>
                <w:rFonts w:cs="Tahoma"/>
                <w:b/>
                <w:sz w:val="24"/>
                <w:szCs w:val="24"/>
              </w:rPr>
              <w:t xml:space="preserve"> rate</w:t>
            </w:r>
          </w:p>
        </w:tc>
        <w:tc>
          <w:tcPr>
            <w:tcW w:w="2427" w:type="dxa"/>
            <w:tcBorders>
              <w:top w:val="nil"/>
              <w:left w:val="nil"/>
              <w:right w:val="nil"/>
            </w:tcBorders>
          </w:tcPr>
          <w:p w:rsidR="00323179" w:rsidRPr="00C07AFD" w:rsidRDefault="00323179" w:rsidP="00323179">
            <w:pPr>
              <w:rPr>
                <w:rFonts w:cs="Tahoma"/>
                <w:b/>
                <w:sz w:val="24"/>
                <w:szCs w:val="24"/>
              </w:rPr>
            </w:pPr>
            <w:r w:rsidRPr="00C07AFD">
              <w:rPr>
                <w:rFonts w:cs="Tahoma"/>
                <w:b/>
                <w:sz w:val="24"/>
                <w:szCs w:val="24"/>
              </w:rPr>
              <w:t>Standard</w:t>
            </w:r>
            <w:r w:rsidR="00DB1327" w:rsidRPr="00C07AFD">
              <w:rPr>
                <w:rFonts w:cs="Tahoma"/>
                <w:b/>
                <w:sz w:val="24"/>
                <w:szCs w:val="24"/>
              </w:rPr>
              <w:t xml:space="preserve"> hire rate</w:t>
            </w:r>
          </w:p>
        </w:tc>
      </w:tr>
      <w:tr w:rsidR="00010B6B" w:rsidRPr="00C07AFD" w:rsidTr="003746B6">
        <w:trPr>
          <w:trHeight w:val="170"/>
        </w:trPr>
        <w:tc>
          <w:tcPr>
            <w:tcW w:w="3033" w:type="dxa"/>
            <w:vAlign w:val="center"/>
          </w:tcPr>
          <w:p w:rsidR="00010B6B" w:rsidRPr="00C07AFD" w:rsidRDefault="00010B6B" w:rsidP="00901CFE">
            <w:pPr>
              <w:rPr>
                <w:rFonts w:cs="Tahoma"/>
                <w:b/>
                <w:sz w:val="24"/>
                <w:szCs w:val="24"/>
              </w:rPr>
            </w:pPr>
            <w:r w:rsidRPr="00C07AFD">
              <w:rPr>
                <w:rFonts w:cs="Tahoma"/>
                <w:b/>
                <w:sz w:val="24"/>
                <w:szCs w:val="24"/>
              </w:rPr>
              <w:t>Main Hall</w:t>
            </w:r>
          </w:p>
        </w:tc>
        <w:tc>
          <w:tcPr>
            <w:tcW w:w="3968" w:type="dxa"/>
            <w:vAlign w:val="center"/>
          </w:tcPr>
          <w:p w:rsidR="00010B6B" w:rsidRPr="00C07AFD" w:rsidRDefault="00010B6B" w:rsidP="00901CFE">
            <w:pPr>
              <w:rPr>
                <w:rFonts w:cs="Tahoma"/>
                <w:sz w:val="24"/>
                <w:szCs w:val="24"/>
              </w:rPr>
            </w:pPr>
            <w:r w:rsidRPr="00C07AFD">
              <w:rPr>
                <w:rFonts w:cs="Tahoma"/>
                <w:sz w:val="24"/>
                <w:szCs w:val="24"/>
              </w:rPr>
              <w:t>Mon-Friday (before 6pm)</w:t>
            </w:r>
          </w:p>
        </w:tc>
        <w:tc>
          <w:tcPr>
            <w:tcW w:w="1708" w:type="dxa"/>
            <w:vAlign w:val="center"/>
          </w:tcPr>
          <w:p w:rsidR="00010B6B" w:rsidRPr="00C07AFD" w:rsidRDefault="00010B6B" w:rsidP="00901CFE">
            <w:pPr>
              <w:rPr>
                <w:rFonts w:cs="Tahoma"/>
                <w:sz w:val="24"/>
                <w:szCs w:val="24"/>
              </w:rPr>
            </w:pPr>
            <w:r w:rsidRPr="00C07AFD">
              <w:rPr>
                <w:rFonts w:cs="Tahoma"/>
                <w:sz w:val="24"/>
                <w:szCs w:val="24"/>
              </w:rPr>
              <w:t>£14</w:t>
            </w:r>
            <w:r w:rsidR="00323179" w:rsidRPr="00C07AFD">
              <w:rPr>
                <w:rFonts w:cs="Tahoma"/>
                <w:sz w:val="24"/>
                <w:szCs w:val="24"/>
              </w:rPr>
              <w:t>.</w:t>
            </w:r>
            <w:r w:rsidRPr="00C07AFD">
              <w:rPr>
                <w:rFonts w:cs="Tahoma"/>
                <w:sz w:val="24"/>
                <w:szCs w:val="24"/>
              </w:rPr>
              <w:t>00</w:t>
            </w:r>
          </w:p>
        </w:tc>
        <w:tc>
          <w:tcPr>
            <w:tcW w:w="2427" w:type="dxa"/>
            <w:vAlign w:val="center"/>
          </w:tcPr>
          <w:p w:rsidR="00010B6B" w:rsidRPr="00C07AFD" w:rsidRDefault="00010B6B" w:rsidP="00901CFE">
            <w:pPr>
              <w:rPr>
                <w:rFonts w:cs="Tahoma"/>
                <w:sz w:val="24"/>
                <w:szCs w:val="24"/>
              </w:rPr>
            </w:pPr>
            <w:r w:rsidRPr="00C07AFD">
              <w:rPr>
                <w:rFonts w:cs="Tahoma"/>
                <w:sz w:val="24"/>
                <w:szCs w:val="24"/>
              </w:rPr>
              <w:t>£17.50</w:t>
            </w:r>
          </w:p>
        </w:tc>
      </w:tr>
      <w:tr w:rsidR="00010B6B" w:rsidRPr="00C07AFD" w:rsidTr="003746B6">
        <w:trPr>
          <w:trHeight w:val="170"/>
        </w:trPr>
        <w:tc>
          <w:tcPr>
            <w:tcW w:w="3033" w:type="dxa"/>
            <w:vAlign w:val="center"/>
          </w:tcPr>
          <w:p w:rsidR="00010B6B" w:rsidRPr="00C07AFD" w:rsidRDefault="00010B6B" w:rsidP="00901CFE">
            <w:pPr>
              <w:rPr>
                <w:rFonts w:cs="Tahoma"/>
                <w:b/>
                <w:sz w:val="24"/>
                <w:szCs w:val="24"/>
              </w:rPr>
            </w:pPr>
          </w:p>
        </w:tc>
        <w:tc>
          <w:tcPr>
            <w:tcW w:w="3968" w:type="dxa"/>
            <w:vAlign w:val="center"/>
          </w:tcPr>
          <w:p w:rsidR="00010B6B" w:rsidRPr="00C07AFD" w:rsidRDefault="00010B6B" w:rsidP="00901CFE">
            <w:pPr>
              <w:rPr>
                <w:rFonts w:cs="Tahoma"/>
                <w:sz w:val="24"/>
                <w:szCs w:val="24"/>
              </w:rPr>
            </w:pPr>
            <w:r w:rsidRPr="00C07AFD">
              <w:rPr>
                <w:rFonts w:cs="Tahoma"/>
                <w:sz w:val="24"/>
                <w:szCs w:val="24"/>
              </w:rPr>
              <w:t>Mon-Friday (after 6pm)</w:t>
            </w:r>
          </w:p>
        </w:tc>
        <w:tc>
          <w:tcPr>
            <w:tcW w:w="1708" w:type="dxa"/>
            <w:vAlign w:val="center"/>
          </w:tcPr>
          <w:p w:rsidR="00010B6B" w:rsidRPr="00C07AFD" w:rsidRDefault="008A1D9D" w:rsidP="00901CFE">
            <w:pPr>
              <w:rPr>
                <w:rFonts w:cs="Tahoma"/>
                <w:sz w:val="24"/>
                <w:szCs w:val="24"/>
              </w:rPr>
            </w:pPr>
            <w:r w:rsidRPr="00C07AFD">
              <w:rPr>
                <w:rFonts w:cs="Tahoma"/>
                <w:sz w:val="24"/>
                <w:szCs w:val="24"/>
              </w:rPr>
              <w:t>£16</w:t>
            </w:r>
            <w:r w:rsidR="00010B6B" w:rsidRPr="00C07AFD">
              <w:rPr>
                <w:rFonts w:cs="Tahoma"/>
                <w:sz w:val="24"/>
                <w:szCs w:val="24"/>
              </w:rPr>
              <w:t>.00</w:t>
            </w:r>
          </w:p>
        </w:tc>
        <w:tc>
          <w:tcPr>
            <w:tcW w:w="2427" w:type="dxa"/>
            <w:vAlign w:val="center"/>
          </w:tcPr>
          <w:p w:rsidR="00010B6B" w:rsidRPr="00C07AFD" w:rsidRDefault="00010B6B" w:rsidP="00901CFE">
            <w:pPr>
              <w:rPr>
                <w:rFonts w:cs="Tahoma"/>
                <w:sz w:val="24"/>
                <w:szCs w:val="24"/>
              </w:rPr>
            </w:pPr>
            <w:r w:rsidRPr="00C07AFD">
              <w:rPr>
                <w:rFonts w:cs="Tahoma"/>
                <w:sz w:val="24"/>
                <w:szCs w:val="24"/>
              </w:rPr>
              <w:t>£20.00</w:t>
            </w:r>
          </w:p>
        </w:tc>
      </w:tr>
      <w:tr w:rsidR="00010B6B" w:rsidRPr="00C07AFD" w:rsidTr="003746B6">
        <w:trPr>
          <w:trHeight w:val="170"/>
        </w:trPr>
        <w:tc>
          <w:tcPr>
            <w:tcW w:w="3033" w:type="dxa"/>
            <w:vAlign w:val="center"/>
          </w:tcPr>
          <w:p w:rsidR="00010B6B" w:rsidRPr="00C07AFD" w:rsidRDefault="00010B6B" w:rsidP="00901CFE">
            <w:pPr>
              <w:rPr>
                <w:rFonts w:cs="Tahoma"/>
                <w:b/>
                <w:sz w:val="24"/>
                <w:szCs w:val="24"/>
              </w:rPr>
            </w:pPr>
          </w:p>
        </w:tc>
        <w:tc>
          <w:tcPr>
            <w:tcW w:w="3968" w:type="dxa"/>
            <w:vAlign w:val="center"/>
          </w:tcPr>
          <w:p w:rsidR="00010B6B" w:rsidRPr="00C07AFD" w:rsidRDefault="00010B6B" w:rsidP="00901CFE">
            <w:pPr>
              <w:rPr>
                <w:rFonts w:cs="Tahoma"/>
                <w:sz w:val="24"/>
                <w:szCs w:val="24"/>
              </w:rPr>
            </w:pPr>
            <w:r w:rsidRPr="00C07AFD">
              <w:rPr>
                <w:rFonts w:cs="Tahoma"/>
                <w:sz w:val="24"/>
                <w:szCs w:val="24"/>
              </w:rPr>
              <w:t>Saturday (before 6pm)</w:t>
            </w:r>
          </w:p>
        </w:tc>
        <w:tc>
          <w:tcPr>
            <w:tcW w:w="1708" w:type="dxa"/>
            <w:vAlign w:val="center"/>
          </w:tcPr>
          <w:p w:rsidR="00010B6B" w:rsidRPr="00C07AFD" w:rsidRDefault="008A1D9D" w:rsidP="00901CFE">
            <w:pPr>
              <w:rPr>
                <w:rFonts w:cs="Tahoma"/>
                <w:sz w:val="24"/>
                <w:szCs w:val="24"/>
              </w:rPr>
            </w:pPr>
            <w:r w:rsidRPr="00C07AFD">
              <w:rPr>
                <w:rFonts w:cs="Tahoma"/>
                <w:sz w:val="24"/>
                <w:szCs w:val="24"/>
              </w:rPr>
              <w:t>£16</w:t>
            </w:r>
            <w:r w:rsidR="00010B6B" w:rsidRPr="00C07AFD">
              <w:rPr>
                <w:rFonts w:cs="Tahoma"/>
                <w:sz w:val="24"/>
                <w:szCs w:val="24"/>
              </w:rPr>
              <w:t>.00</w:t>
            </w:r>
          </w:p>
        </w:tc>
        <w:tc>
          <w:tcPr>
            <w:tcW w:w="2427" w:type="dxa"/>
            <w:vAlign w:val="center"/>
          </w:tcPr>
          <w:p w:rsidR="00010B6B" w:rsidRPr="00C07AFD" w:rsidRDefault="00010B6B" w:rsidP="00901CFE">
            <w:pPr>
              <w:rPr>
                <w:rFonts w:cs="Tahoma"/>
                <w:sz w:val="24"/>
                <w:szCs w:val="24"/>
              </w:rPr>
            </w:pPr>
            <w:r w:rsidRPr="00C07AFD">
              <w:rPr>
                <w:rFonts w:cs="Tahoma"/>
                <w:sz w:val="24"/>
                <w:szCs w:val="24"/>
              </w:rPr>
              <w:t>£20.00</w:t>
            </w:r>
          </w:p>
        </w:tc>
      </w:tr>
      <w:tr w:rsidR="00010B6B" w:rsidRPr="00C07AFD" w:rsidTr="003746B6">
        <w:trPr>
          <w:trHeight w:val="170"/>
        </w:trPr>
        <w:tc>
          <w:tcPr>
            <w:tcW w:w="3033" w:type="dxa"/>
            <w:vAlign w:val="center"/>
          </w:tcPr>
          <w:p w:rsidR="00010B6B" w:rsidRPr="00C07AFD" w:rsidRDefault="00010B6B" w:rsidP="00901CFE">
            <w:pPr>
              <w:rPr>
                <w:rFonts w:cs="Tahoma"/>
                <w:b/>
                <w:sz w:val="24"/>
                <w:szCs w:val="24"/>
              </w:rPr>
            </w:pPr>
          </w:p>
        </w:tc>
        <w:tc>
          <w:tcPr>
            <w:tcW w:w="3968" w:type="dxa"/>
            <w:vAlign w:val="center"/>
          </w:tcPr>
          <w:p w:rsidR="00010B6B" w:rsidRPr="00C07AFD" w:rsidRDefault="00010B6B" w:rsidP="00901CFE">
            <w:pPr>
              <w:rPr>
                <w:rFonts w:cs="Tahoma"/>
                <w:sz w:val="24"/>
                <w:szCs w:val="24"/>
              </w:rPr>
            </w:pPr>
            <w:r w:rsidRPr="00C07AFD">
              <w:rPr>
                <w:rFonts w:cs="Tahoma"/>
                <w:sz w:val="24"/>
                <w:szCs w:val="24"/>
              </w:rPr>
              <w:t>Saturday (after 6pm)</w:t>
            </w:r>
          </w:p>
        </w:tc>
        <w:tc>
          <w:tcPr>
            <w:tcW w:w="1708" w:type="dxa"/>
            <w:vAlign w:val="center"/>
          </w:tcPr>
          <w:p w:rsidR="00010B6B" w:rsidRPr="00C07AFD" w:rsidRDefault="008A1D9D" w:rsidP="00901CFE">
            <w:pPr>
              <w:rPr>
                <w:rFonts w:cs="Tahoma"/>
                <w:sz w:val="24"/>
                <w:szCs w:val="24"/>
              </w:rPr>
            </w:pPr>
            <w:r w:rsidRPr="00C07AFD">
              <w:rPr>
                <w:rFonts w:cs="Tahoma"/>
                <w:sz w:val="24"/>
                <w:szCs w:val="24"/>
              </w:rPr>
              <w:t>£20</w:t>
            </w:r>
            <w:r w:rsidR="00010B6B" w:rsidRPr="00C07AFD">
              <w:rPr>
                <w:rFonts w:cs="Tahoma"/>
                <w:sz w:val="24"/>
                <w:szCs w:val="24"/>
              </w:rPr>
              <w:t>.00</w:t>
            </w:r>
          </w:p>
        </w:tc>
        <w:tc>
          <w:tcPr>
            <w:tcW w:w="2427" w:type="dxa"/>
            <w:vAlign w:val="center"/>
          </w:tcPr>
          <w:p w:rsidR="00010B6B" w:rsidRPr="00C07AFD" w:rsidRDefault="00010B6B" w:rsidP="00901CFE">
            <w:pPr>
              <w:rPr>
                <w:rFonts w:cs="Tahoma"/>
                <w:sz w:val="24"/>
                <w:szCs w:val="24"/>
              </w:rPr>
            </w:pPr>
            <w:r w:rsidRPr="00C07AFD">
              <w:rPr>
                <w:rFonts w:cs="Tahoma"/>
                <w:sz w:val="24"/>
                <w:szCs w:val="24"/>
              </w:rPr>
              <w:t>£25.00</w:t>
            </w:r>
          </w:p>
        </w:tc>
      </w:tr>
      <w:tr w:rsidR="00323179" w:rsidRPr="00C07AFD" w:rsidTr="003746B6">
        <w:trPr>
          <w:trHeight w:val="170"/>
        </w:trPr>
        <w:tc>
          <w:tcPr>
            <w:tcW w:w="3033" w:type="dxa"/>
            <w:vAlign w:val="center"/>
          </w:tcPr>
          <w:p w:rsidR="00323179" w:rsidRPr="00C07AFD" w:rsidRDefault="00323179" w:rsidP="00901CFE">
            <w:pPr>
              <w:rPr>
                <w:rFonts w:cs="Tahoma"/>
                <w:b/>
                <w:sz w:val="24"/>
                <w:szCs w:val="24"/>
              </w:rPr>
            </w:pPr>
          </w:p>
        </w:tc>
        <w:tc>
          <w:tcPr>
            <w:tcW w:w="3968" w:type="dxa"/>
            <w:vAlign w:val="center"/>
          </w:tcPr>
          <w:p w:rsidR="00323179" w:rsidRPr="00C07AFD" w:rsidRDefault="00323179" w:rsidP="00901CFE">
            <w:pPr>
              <w:rPr>
                <w:rFonts w:cs="Tahoma"/>
                <w:sz w:val="24"/>
                <w:szCs w:val="24"/>
              </w:rPr>
            </w:pPr>
            <w:r w:rsidRPr="00C07AFD">
              <w:rPr>
                <w:rFonts w:cs="Tahoma"/>
                <w:sz w:val="24"/>
                <w:szCs w:val="24"/>
              </w:rPr>
              <w:t>Sunday (All day)</w:t>
            </w:r>
          </w:p>
        </w:tc>
        <w:tc>
          <w:tcPr>
            <w:tcW w:w="1708" w:type="dxa"/>
            <w:vAlign w:val="center"/>
          </w:tcPr>
          <w:p w:rsidR="00323179" w:rsidRPr="00C07AFD" w:rsidRDefault="00323179" w:rsidP="00901CFE">
            <w:pPr>
              <w:rPr>
                <w:rFonts w:cs="Tahoma"/>
                <w:sz w:val="24"/>
                <w:szCs w:val="24"/>
              </w:rPr>
            </w:pPr>
            <w:r w:rsidRPr="00C07AFD">
              <w:rPr>
                <w:rFonts w:cs="Tahoma"/>
                <w:sz w:val="24"/>
                <w:szCs w:val="24"/>
              </w:rPr>
              <w:t>£16.00</w:t>
            </w:r>
          </w:p>
        </w:tc>
        <w:tc>
          <w:tcPr>
            <w:tcW w:w="2427" w:type="dxa"/>
            <w:vAlign w:val="center"/>
          </w:tcPr>
          <w:p w:rsidR="00323179" w:rsidRPr="00C07AFD" w:rsidRDefault="00323179" w:rsidP="00901CFE">
            <w:pPr>
              <w:rPr>
                <w:rFonts w:cs="Tahoma"/>
                <w:sz w:val="24"/>
                <w:szCs w:val="24"/>
              </w:rPr>
            </w:pPr>
            <w:r w:rsidRPr="00C07AFD">
              <w:rPr>
                <w:rFonts w:cs="Tahoma"/>
                <w:sz w:val="24"/>
                <w:szCs w:val="24"/>
              </w:rPr>
              <w:t>£20.00</w:t>
            </w:r>
          </w:p>
        </w:tc>
      </w:tr>
      <w:tr w:rsidR="00010B6B" w:rsidRPr="00C07AFD" w:rsidTr="003746B6">
        <w:trPr>
          <w:trHeight w:val="170"/>
        </w:trPr>
        <w:tc>
          <w:tcPr>
            <w:tcW w:w="3033" w:type="dxa"/>
            <w:vAlign w:val="center"/>
          </w:tcPr>
          <w:p w:rsidR="00010B6B" w:rsidRPr="00C07AFD" w:rsidRDefault="00010B6B" w:rsidP="00901CFE">
            <w:pPr>
              <w:rPr>
                <w:rFonts w:cs="Tahoma"/>
                <w:b/>
                <w:sz w:val="24"/>
                <w:szCs w:val="24"/>
              </w:rPr>
            </w:pPr>
            <w:r w:rsidRPr="00C07AFD">
              <w:rPr>
                <w:rFonts w:cs="Tahoma"/>
                <w:b/>
                <w:sz w:val="24"/>
                <w:szCs w:val="24"/>
              </w:rPr>
              <w:t>Lounge</w:t>
            </w:r>
          </w:p>
        </w:tc>
        <w:tc>
          <w:tcPr>
            <w:tcW w:w="3968" w:type="dxa"/>
            <w:vAlign w:val="center"/>
          </w:tcPr>
          <w:p w:rsidR="00010B6B" w:rsidRPr="00C07AFD" w:rsidRDefault="00010B6B" w:rsidP="00901CFE">
            <w:pPr>
              <w:rPr>
                <w:rFonts w:cs="Tahoma"/>
                <w:sz w:val="24"/>
                <w:szCs w:val="24"/>
              </w:rPr>
            </w:pPr>
          </w:p>
        </w:tc>
        <w:tc>
          <w:tcPr>
            <w:tcW w:w="1708" w:type="dxa"/>
            <w:vAlign w:val="center"/>
          </w:tcPr>
          <w:p w:rsidR="00010B6B" w:rsidRPr="00C07AFD" w:rsidRDefault="00010B6B" w:rsidP="00901CFE">
            <w:pPr>
              <w:rPr>
                <w:rFonts w:cs="Tahoma"/>
                <w:sz w:val="24"/>
                <w:szCs w:val="24"/>
              </w:rPr>
            </w:pPr>
            <w:r w:rsidRPr="00C07AFD">
              <w:rPr>
                <w:rFonts w:cs="Tahoma"/>
                <w:sz w:val="24"/>
                <w:szCs w:val="24"/>
              </w:rPr>
              <w:t>£10.00</w:t>
            </w:r>
          </w:p>
        </w:tc>
        <w:tc>
          <w:tcPr>
            <w:tcW w:w="2427" w:type="dxa"/>
            <w:vAlign w:val="center"/>
          </w:tcPr>
          <w:p w:rsidR="00010B6B" w:rsidRPr="00C07AFD" w:rsidRDefault="00010B6B" w:rsidP="00901CFE">
            <w:pPr>
              <w:rPr>
                <w:rFonts w:cs="Tahoma"/>
                <w:sz w:val="24"/>
                <w:szCs w:val="24"/>
              </w:rPr>
            </w:pPr>
            <w:r w:rsidRPr="00C07AFD">
              <w:rPr>
                <w:rFonts w:cs="Tahoma"/>
                <w:sz w:val="24"/>
                <w:szCs w:val="24"/>
              </w:rPr>
              <w:t>£12.00</w:t>
            </w:r>
          </w:p>
        </w:tc>
      </w:tr>
      <w:tr w:rsidR="00B7672F" w:rsidRPr="00C07AFD" w:rsidTr="003746B6">
        <w:trPr>
          <w:trHeight w:val="170"/>
        </w:trPr>
        <w:tc>
          <w:tcPr>
            <w:tcW w:w="3033" w:type="dxa"/>
            <w:vAlign w:val="center"/>
          </w:tcPr>
          <w:p w:rsidR="00B7672F" w:rsidRPr="00C07AFD" w:rsidRDefault="00B7672F" w:rsidP="00901CFE">
            <w:pPr>
              <w:rPr>
                <w:rFonts w:cs="Tahoma"/>
                <w:b/>
                <w:sz w:val="24"/>
                <w:szCs w:val="24"/>
              </w:rPr>
            </w:pPr>
            <w:r w:rsidRPr="00C07AFD">
              <w:rPr>
                <w:rFonts w:cs="Tahoma"/>
                <w:b/>
                <w:sz w:val="24"/>
                <w:szCs w:val="24"/>
              </w:rPr>
              <w:t>Private Office</w:t>
            </w:r>
          </w:p>
        </w:tc>
        <w:tc>
          <w:tcPr>
            <w:tcW w:w="3968" w:type="dxa"/>
            <w:vAlign w:val="center"/>
          </w:tcPr>
          <w:p w:rsidR="00B7672F" w:rsidRPr="00C07AFD" w:rsidRDefault="0064659F" w:rsidP="00901CFE">
            <w:pPr>
              <w:rPr>
                <w:rFonts w:cs="Tahoma"/>
                <w:sz w:val="24"/>
                <w:szCs w:val="24"/>
              </w:rPr>
            </w:pPr>
            <w:r>
              <w:rPr>
                <w:rFonts w:cs="Tahoma"/>
                <w:sz w:val="24"/>
                <w:szCs w:val="24"/>
              </w:rPr>
              <w:t xml:space="preserve">Reduced rates are available for long term hire. </w:t>
            </w:r>
          </w:p>
        </w:tc>
        <w:tc>
          <w:tcPr>
            <w:tcW w:w="1708" w:type="dxa"/>
            <w:vAlign w:val="center"/>
          </w:tcPr>
          <w:p w:rsidR="00B7672F" w:rsidRPr="00C07AFD" w:rsidRDefault="00903ACB" w:rsidP="00901CFE">
            <w:pPr>
              <w:rPr>
                <w:rFonts w:cs="Tahoma"/>
                <w:sz w:val="24"/>
                <w:szCs w:val="24"/>
              </w:rPr>
            </w:pPr>
            <w:r>
              <w:rPr>
                <w:rFonts w:cs="Tahoma"/>
                <w:sz w:val="24"/>
                <w:szCs w:val="24"/>
              </w:rPr>
              <w:t>£10.</w:t>
            </w:r>
            <w:r w:rsidR="00B7672F" w:rsidRPr="00C07AFD">
              <w:rPr>
                <w:rFonts w:cs="Tahoma"/>
                <w:sz w:val="24"/>
                <w:szCs w:val="24"/>
              </w:rPr>
              <w:t>00</w:t>
            </w:r>
          </w:p>
        </w:tc>
        <w:tc>
          <w:tcPr>
            <w:tcW w:w="2427" w:type="dxa"/>
            <w:vAlign w:val="center"/>
          </w:tcPr>
          <w:p w:rsidR="00B7672F" w:rsidRPr="00C07AFD" w:rsidRDefault="00903ACB" w:rsidP="00901CFE">
            <w:pPr>
              <w:rPr>
                <w:rFonts w:cs="Tahoma"/>
                <w:sz w:val="24"/>
                <w:szCs w:val="24"/>
              </w:rPr>
            </w:pPr>
            <w:r>
              <w:rPr>
                <w:rFonts w:cs="Tahoma"/>
                <w:sz w:val="24"/>
                <w:szCs w:val="24"/>
              </w:rPr>
              <w:t>£12.</w:t>
            </w:r>
            <w:r w:rsidR="00B7672F" w:rsidRPr="00C07AFD">
              <w:rPr>
                <w:rFonts w:cs="Tahoma"/>
                <w:sz w:val="24"/>
                <w:szCs w:val="24"/>
              </w:rPr>
              <w:t>00</w:t>
            </w:r>
          </w:p>
        </w:tc>
      </w:tr>
      <w:tr w:rsidR="00AD2682" w:rsidRPr="00C07AFD" w:rsidTr="003746B6">
        <w:trPr>
          <w:trHeight w:val="170"/>
        </w:trPr>
        <w:tc>
          <w:tcPr>
            <w:tcW w:w="3033" w:type="dxa"/>
            <w:tcBorders>
              <w:bottom w:val="single" w:sz="4" w:space="0" w:color="auto"/>
            </w:tcBorders>
            <w:vAlign w:val="center"/>
          </w:tcPr>
          <w:p w:rsidR="00AD2682" w:rsidRPr="00C07AFD" w:rsidRDefault="00E3244A" w:rsidP="00E3244A">
            <w:pPr>
              <w:rPr>
                <w:rFonts w:cs="Tahoma"/>
                <w:b/>
                <w:sz w:val="24"/>
                <w:szCs w:val="24"/>
              </w:rPr>
            </w:pPr>
            <w:r w:rsidRPr="00C07AFD">
              <w:rPr>
                <w:rFonts w:cs="Tahoma"/>
                <w:b/>
                <w:sz w:val="24"/>
                <w:szCs w:val="24"/>
              </w:rPr>
              <w:t xml:space="preserve">Café </w:t>
            </w:r>
          </w:p>
        </w:tc>
        <w:tc>
          <w:tcPr>
            <w:tcW w:w="3968" w:type="dxa"/>
            <w:tcBorders>
              <w:bottom w:val="single" w:sz="4" w:space="0" w:color="auto"/>
            </w:tcBorders>
            <w:vAlign w:val="center"/>
          </w:tcPr>
          <w:p w:rsidR="00AD2682" w:rsidRPr="00C07AFD" w:rsidRDefault="00E3244A" w:rsidP="00901CFE">
            <w:pPr>
              <w:rPr>
                <w:rFonts w:cs="Tahoma"/>
                <w:color w:val="0070C0"/>
                <w:sz w:val="24"/>
                <w:szCs w:val="24"/>
              </w:rPr>
            </w:pPr>
            <w:r w:rsidRPr="00C07AFD">
              <w:rPr>
                <w:rFonts w:cs="Tahoma"/>
                <w:sz w:val="24"/>
                <w:szCs w:val="24"/>
              </w:rPr>
              <w:t>Evenings by special arrangement</w:t>
            </w:r>
          </w:p>
        </w:tc>
        <w:tc>
          <w:tcPr>
            <w:tcW w:w="1708" w:type="dxa"/>
            <w:tcBorders>
              <w:bottom w:val="single" w:sz="4" w:space="0" w:color="auto"/>
            </w:tcBorders>
            <w:vAlign w:val="center"/>
          </w:tcPr>
          <w:p w:rsidR="00AD2682" w:rsidRPr="00C07AFD" w:rsidRDefault="00AD2682" w:rsidP="00901CFE">
            <w:pPr>
              <w:rPr>
                <w:rFonts w:cs="Tahoma"/>
                <w:sz w:val="24"/>
                <w:szCs w:val="24"/>
              </w:rPr>
            </w:pPr>
            <w:r w:rsidRPr="00C07AFD">
              <w:rPr>
                <w:rFonts w:cs="Tahoma"/>
                <w:sz w:val="24"/>
                <w:szCs w:val="24"/>
              </w:rPr>
              <w:t>£14.50</w:t>
            </w:r>
          </w:p>
        </w:tc>
        <w:tc>
          <w:tcPr>
            <w:tcW w:w="2427" w:type="dxa"/>
            <w:tcBorders>
              <w:bottom w:val="single" w:sz="4" w:space="0" w:color="auto"/>
            </w:tcBorders>
            <w:vAlign w:val="center"/>
          </w:tcPr>
          <w:p w:rsidR="00AD2682" w:rsidRPr="00C07AFD" w:rsidRDefault="00903ACB" w:rsidP="00901CFE">
            <w:pPr>
              <w:rPr>
                <w:rFonts w:cs="Tahoma"/>
                <w:sz w:val="24"/>
                <w:szCs w:val="24"/>
              </w:rPr>
            </w:pPr>
            <w:r>
              <w:rPr>
                <w:rFonts w:cs="Tahoma"/>
                <w:sz w:val="24"/>
                <w:szCs w:val="24"/>
              </w:rPr>
              <w:t>£17.</w:t>
            </w:r>
            <w:r w:rsidR="00AD2682" w:rsidRPr="00C07AFD">
              <w:rPr>
                <w:rFonts w:cs="Tahoma"/>
                <w:sz w:val="24"/>
                <w:szCs w:val="24"/>
              </w:rPr>
              <w:t>00</w:t>
            </w:r>
          </w:p>
        </w:tc>
      </w:tr>
      <w:tr w:rsidR="00B7672F" w:rsidRPr="00C07AFD" w:rsidTr="003746B6">
        <w:trPr>
          <w:trHeight w:val="170"/>
        </w:trPr>
        <w:tc>
          <w:tcPr>
            <w:tcW w:w="3033" w:type="dxa"/>
            <w:tcBorders>
              <w:bottom w:val="single" w:sz="4" w:space="0" w:color="auto"/>
            </w:tcBorders>
            <w:vAlign w:val="center"/>
          </w:tcPr>
          <w:p w:rsidR="00B7672F" w:rsidRPr="00C07AFD" w:rsidRDefault="00B7672F" w:rsidP="00901CFE">
            <w:pPr>
              <w:rPr>
                <w:rFonts w:cs="Tahoma"/>
                <w:b/>
                <w:sz w:val="24"/>
                <w:szCs w:val="24"/>
              </w:rPr>
            </w:pPr>
            <w:r w:rsidRPr="00C07AFD">
              <w:rPr>
                <w:rFonts w:cs="Tahoma"/>
                <w:b/>
                <w:sz w:val="24"/>
                <w:szCs w:val="24"/>
              </w:rPr>
              <w:t>Caretaker assistance</w:t>
            </w:r>
            <w:r w:rsidR="00DB1327" w:rsidRPr="00C07AFD">
              <w:rPr>
                <w:rFonts w:cs="Tahoma"/>
                <w:b/>
                <w:sz w:val="24"/>
                <w:szCs w:val="24"/>
              </w:rPr>
              <w:t xml:space="preserve"> </w:t>
            </w:r>
          </w:p>
        </w:tc>
        <w:tc>
          <w:tcPr>
            <w:tcW w:w="3968" w:type="dxa"/>
            <w:tcBorders>
              <w:bottom w:val="single" w:sz="4" w:space="0" w:color="auto"/>
            </w:tcBorders>
            <w:vAlign w:val="center"/>
          </w:tcPr>
          <w:p w:rsidR="00B7672F" w:rsidRPr="00C07AFD" w:rsidRDefault="00B7672F" w:rsidP="00901CFE">
            <w:pPr>
              <w:rPr>
                <w:rFonts w:cs="Tahoma"/>
                <w:color w:val="0070C0"/>
                <w:sz w:val="24"/>
                <w:szCs w:val="24"/>
              </w:rPr>
            </w:pPr>
          </w:p>
        </w:tc>
        <w:tc>
          <w:tcPr>
            <w:tcW w:w="1708" w:type="dxa"/>
            <w:tcBorders>
              <w:bottom w:val="single" w:sz="4" w:space="0" w:color="auto"/>
            </w:tcBorders>
            <w:vAlign w:val="center"/>
          </w:tcPr>
          <w:p w:rsidR="00B7672F" w:rsidRPr="00C07AFD" w:rsidRDefault="00903ACB" w:rsidP="00901CFE">
            <w:pPr>
              <w:rPr>
                <w:rFonts w:cs="Tahoma"/>
                <w:sz w:val="24"/>
                <w:szCs w:val="24"/>
              </w:rPr>
            </w:pPr>
            <w:r>
              <w:rPr>
                <w:rFonts w:cs="Tahoma"/>
                <w:sz w:val="24"/>
                <w:szCs w:val="24"/>
              </w:rPr>
              <w:t>£15.</w:t>
            </w:r>
            <w:r w:rsidR="00B7672F" w:rsidRPr="00C07AFD">
              <w:rPr>
                <w:rFonts w:cs="Tahoma"/>
                <w:sz w:val="24"/>
                <w:szCs w:val="24"/>
              </w:rPr>
              <w:t>00</w:t>
            </w:r>
          </w:p>
        </w:tc>
        <w:tc>
          <w:tcPr>
            <w:tcW w:w="2427" w:type="dxa"/>
            <w:tcBorders>
              <w:bottom w:val="single" w:sz="4" w:space="0" w:color="auto"/>
            </w:tcBorders>
            <w:vAlign w:val="center"/>
          </w:tcPr>
          <w:p w:rsidR="00B7672F" w:rsidRPr="00C07AFD" w:rsidRDefault="00903ACB" w:rsidP="00901CFE">
            <w:pPr>
              <w:rPr>
                <w:rFonts w:cs="Tahoma"/>
                <w:sz w:val="24"/>
                <w:szCs w:val="24"/>
              </w:rPr>
            </w:pPr>
            <w:r>
              <w:rPr>
                <w:rFonts w:cs="Tahoma"/>
                <w:sz w:val="24"/>
                <w:szCs w:val="24"/>
              </w:rPr>
              <w:t>£15.</w:t>
            </w:r>
            <w:r w:rsidR="00B7672F" w:rsidRPr="00C07AFD">
              <w:rPr>
                <w:rFonts w:cs="Tahoma"/>
                <w:sz w:val="24"/>
                <w:szCs w:val="24"/>
              </w:rPr>
              <w:t>00</w:t>
            </w:r>
          </w:p>
        </w:tc>
      </w:tr>
      <w:tr w:rsidR="001A3CFB" w:rsidRPr="00C07AFD" w:rsidTr="004677E6">
        <w:trPr>
          <w:trHeight w:val="265"/>
        </w:trPr>
        <w:tc>
          <w:tcPr>
            <w:tcW w:w="3033" w:type="dxa"/>
            <w:tcBorders>
              <w:bottom w:val="single" w:sz="4" w:space="0" w:color="auto"/>
            </w:tcBorders>
            <w:vAlign w:val="center"/>
          </w:tcPr>
          <w:p w:rsidR="001A3CFB" w:rsidRPr="00C07AFD" w:rsidRDefault="001A3CFB" w:rsidP="00901CFE">
            <w:pPr>
              <w:rPr>
                <w:rFonts w:cs="Tahoma"/>
                <w:b/>
                <w:sz w:val="24"/>
                <w:szCs w:val="24"/>
              </w:rPr>
            </w:pPr>
            <w:r w:rsidRPr="00C07AFD">
              <w:rPr>
                <w:rFonts w:cs="Tahoma"/>
                <w:b/>
                <w:sz w:val="24"/>
                <w:szCs w:val="24"/>
              </w:rPr>
              <w:t xml:space="preserve">Hive </w:t>
            </w:r>
          </w:p>
        </w:tc>
        <w:tc>
          <w:tcPr>
            <w:tcW w:w="8103" w:type="dxa"/>
            <w:gridSpan w:val="3"/>
            <w:tcBorders>
              <w:bottom w:val="single" w:sz="4" w:space="0" w:color="auto"/>
            </w:tcBorders>
            <w:vAlign w:val="center"/>
          </w:tcPr>
          <w:p w:rsidR="001A3CFB" w:rsidRPr="00C07AFD" w:rsidRDefault="001A3CFB" w:rsidP="001A3CFB">
            <w:pPr>
              <w:rPr>
                <w:rFonts w:cs="Tahoma"/>
                <w:sz w:val="24"/>
                <w:szCs w:val="24"/>
              </w:rPr>
            </w:pPr>
            <w:r>
              <w:rPr>
                <w:rFonts w:cs="Tahoma"/>
                <w:sz w:val="24"/>
                <w:szCs w:val="24"/>
              </w:rPr>
              <w:t xml:space="preserve">Available weekends and evenings. For more information and to book email: </w:t>
            </w:r>
            <w:hyperlink r:id="rId10" w:history="1">
              <w:r w:rsidRPr="00C07AFD">
                <w:rPr>
                  <w:rStyle w:val="Hyperlink"/>
                  <w:rFonts w:cs="Tahoma"/>
                  <w:color w:val="auto"/>
                  <w:sz w:val="24"/>
                  <w:szCs w:val="24"/>
                </w:rPr>
                <w:t>talk@hivecoworking.co.uk</w:t>
              </w:r>
            </w:hyperlink>
          </w:p>
        </w:tc>
      </w:tr>
      <w:tr w:rsidR="00010B6B" w:rsidRPr="00C07AFD" w:rsidTr="001F7B59">
        <w:trPr>
          <w:trHeight w:val="538"/>
        </w:trPr>
        <w:tc>
          <w:tcPr>
            <w:tcW w:w="7001" w:type="dxa"/>
            <w:gridSpan w:val="2"/>
            <w:tcBorders>
              <w:left w:val="nil"/>
              <w:right w:val="nil"/>
            </w:tcBorders>
          </w:tcPr>
          <w:p w:rsidR="00901CFE" w:rsidRPr="003746B6" w:rsidRDefault="00901CFE" w:rsidP="00E67E55">
            <w:pPr>
              <w:pStyle w:val="NoSpacing"/>
              <w:rPr>
                <w:sz w:val="16"/>
                <w:szCs w:val="16"/>
              </w:rPr>
            </w:pPr>
          </w:p>
          <w:p w:rsidR="00010B6B" w:rsidRPr="00C07AFD" w:rsidRDefault="00010B6B" w:rsidP="00323179">
            <w:pPr>
              <w:jc w:val="both"/>
              <w:rPr>
                <w:rFonts w:cs="Tahoma"/>
                <w:b/>
                <w:sz w:val="24"/>
                <w:szCs w:val="24"/>
              </w:rPr>
            </w:pPr>
            <w:r w:rsidRPr="00C07AFD">
              <w:rPr>
                <w:rFonts w:cs="Tahoma"/>
                <w:b/>
                <w:sz w:val="24"/>
                <w:szCs w:val="24"/>
              </w:rPr>
              <w:t>A</w:t>
            </w:r>
            <w:r w:rsidR="00B7672F" w:rsidRPr="00C07AFD">
              <w:rPr>
                <w:rFonts w:cs="Tahoma"/>
                <w:b/>
                <w:sz w:val="24"/>
                <w:szCs w:val="24"/>
              </w:rPr>
              <w:t>dditional a</w:t>
            </w:r>
            <w:r w:rsidRPr="00C07AFD">
              <w:rPr>
                <w:rFonts w:cs="Tahoma"/>
                <w:b/>
                <w:sz w:val="24"/>
                <w:szCs w:val="24"/>
              </w:rPr>
              <w:t xml:space="preserve">reas </w:t>
            </w:r>
            <w:r w:rsidR="00323179" w:rsidRPr="00C07AFD">
              <w:rPr>
                <w:rFonts w:cs="Tahoma"/>
                <w:b/>
                <w:sz w:val="24"/>
                <w:szCs w:val="24"/>
              </w:rPr>
              <w:t>&amp;</w:t>
            </w:r>
            <w:r w:rsidR="00B7672F" w:rsidRPr="00C07AFD">
              <w:rPr>
                <w:rFonts w:cs="Tahoma"/>
                <w:b/>
                <w:sz w:val="24"/>
                <w:szCs w:val="24"/>
              </w:rPr>
              <w:t xml:space="preserve"> services, charged as a flat fee:</w:t>
            </w:r>
          </w:p>
        </w:tc>
        <w:tc>
          <w:tcPr>
            <w:tcW w:w="1708" w:type="dxa"/>
            <w:tcBorders>
              <w:left w:val="nil"/>
              <w:right w:val="nil"/>
            </w:tcBorders>
          </w:tcPr>
          <w:p w:rsidR="00010B6B" w:rsidRPr="00C07AFD" w:rsidRDefault="00010B6B" w:rsidP="00010B6B">
            <w:pPr>
              <w:rPr>
                <w:rFonts w:cs="Tahoma"/>
                <w:sz w:val="24"/>
                <w:szCs w:val="24"/>
              </w:rPr>
            </w:pPr>
          </w:p>
        </w:tc>
        <w:tc>
          <w:tcPr>
            <w:tcW w:w="2427" w:type="dxa"/>
            <w:tcBorders>
              <w:left w:val="nil"/>
              <w:right w:val="nil"/>
            </w:tcBorders>
          </w:tcPr>
          <w:p w:rsidR="00010B6B" w:rsidRPr="00C07AFD" w:rsidRDefault="00010B6B" w:rsidP="00010B6B">
            <w:pPr>
              <w:rPr>
                <w:rFonts w:cs="Tahoma"/>
                <w:sz w:val="24"/>
                <w:szCs w:val="24"/>
              </w:rPr>
            </w:pPr>
          </w:p>
        </w:tc>
      </w:tr>
      <w:tr w:rsidR="00951E2A" w:rsidRPr="00C07AFD" w:rsidTr="003746B6">
        <w:trPr>
          <w:trHeight w:val="170"/>
        </w:trPr>
        <w:tc>
          <w:tcPr>
            <w:tcW w:w="3033" w:type="dxa"/>
          </w:tcPr>
          <w:p w:rsidR="00951E2A" w:rsidRPr="00C07AFD" w:rsidRDefault="0071444A" w:rsidP="00010B6B">
            <w:pPr>
              <w:rPr>
                <w:rFonts w:cs="Tahoma"/>
                <w:b/>
                <w:sz w:val="24"/>
                <w:szCs w:val="24"/>
              </w:rPr>
            </w:pPr>
            <w:r>
              <w:rPr>
                <w:rFonts w:cs="Tahoma"/>
                <w:b/>
                <w:sz w:val="24"/>
                <w:szCs w:val="24"/>
              </w:rPr>
              <w:t>U</w:t>
            </w:r>
            <w:r w:rsidR="00024522">
              <w:rPr>
                <w:rFonts w:cs="Tahoma"/>
                <w:b/>
                <w:sz w:val="24"/>
                <w:szCs w:val="24"/>
              </w:rPr>
              <w:t>se of f</w:t>
            </w:r>
            <w:r w:rsidR="00951E2A">
              <w:rPr>
                <w:rFonts w:cs="Tahoma"/>
                <w:b/>
                <w:sz w:val="24"/>
                <w:szCs w:val="24"/>
              </w:rPr>
              <w:t>orecourt</w:t>
            </w:r>
            <w:r>
              <w:rPr>
                <w:rFonts w:cs="Tahoma"/>
                <w:b/>
                <w:sz w:val="24"/>
                <w:szCs w:val="24"/>
              </w:rPr>
              <w:t xml:space="preserve"> with Hall</w:t>
            </w:r>
          </w:p>
        </w:tc>
        <w:tc>
          <w:tcPr>
            <w:tcW w:w="3968" w:type="dxa"/>
          </w:tcPr>
          <w:p w:rsidR="00951E2A" w:rsidRPr="00C07AFD" w:rsidRDefault="00951E2A" w:rsidP="00010B6B">
            <w:pPr>
              <w:rPr>
                <w:rFonts w:cs="Tahoma"/>
                <w:sz w:val="24"/>
                <w:szCs w:val="24"/>
              </w:rPr>
            </w:pPr>
          </w:p>
        </w:tc>
        <w:tc>
          <w:tcPr>
            <w:tcW w:w="4135" w:type="dxa"/>
            <w:gridSpan w:val="2"/>
            <w:vAlign w:val="center"/>
          </w:tcPr>
          <w:p w:rsidR="00951E2A" w:rsidRPr="00C07AFD" w:rsidRDefault="007D4547" w:rsidP="00764A5B">
            <w:pPr>
              <w:rPr>
                <w:rFonts w:cs="Tahoma"/>
                <w:sz w:val="24"/>
                <w:szCs w:val="24"/>
              </w:rPr>
            </w:pPr>
            <w:r>
              <w:rPr>
                <w:rFonts w:cs="Tahoma"/>
                <w:sz w:val="24"/>
                <w:szCs w:val="24"/>
              </w:rPr>
              <w:t>£30.</w:t>
            </w:r>
            <w:r w:rsidR="00951E2A">
              <w:rPr>
                <w:rFonts w:cs="Tahoma"/>
                <w:sz w:val="24"/>
                <w:szCs w:val="24"/>
              </w:rPr>
              <w:t>00</w:t>
            </w:r>
          </w:p>
        </w:tc>
      </w:tr>
      <w:tr w:rsidR="00951E2A" w:rsidRPr="00C07AFD" w:rsidTr="003746B6">
        <w:trPr>
          <w:trHeight w:val="170"/>
        </w:trPr>
        <w:tc>
          <w:tcPr>
            <w:tcW w:w="3033" w:type="dxa"/>
          </w:tcPr>
          <w:p w:rsidR="00951E2A" w:rsidRPr="00C07AFD" w:rsidRDefault="0071444A" w:rsidP="00010B6B">
            <w:pPr>
              <w:rPr>
                <w:rFonts w:cs="Tahoma"/>
                <w:b/>
                <w:sz w:val="24"/>
                <w:szCs w:val="24"/>
              </w:rPr>
            </w:pPr>
            <w:r>
              <w:rPr>
                <w:rFonts w:cs="Tahoma"/>
                <w:b/>
                <w:sz w:val="24"/>
                <w:szCs w:val="24"/>
              </w:rPr>
              <w:t>U</w:t>
            </w:r>
            <w:r w:rsidR="00024522">
              <w:rPr>
                <w:rFonts w:cs="Tahoma"/>
                <w:b/>
                <w:sz w:val="24"/>
                <w:szCs w:val="24"/>
              </w:rPr>
              <w:t>se of k</w:t>
            </w:r>
            <w:r w:rsidR="00951E2A">
              <w:rPr>
                <w:rFonts w:cs="Tahoma"/>
                <w:b/>
                <w:sz w:val="24"/>
                <w:szCs w:val="24"/>
              </w:rPr>
              <w:t>itchen</w:t>
            </w:r>
            <w:r>
              <w:rPr>
                <w:rFonts w:cs="Tahoma"/>
                <w:b/>
                <w:sz w:val="24"/>
                <w:szCs w:val="24"/>
              </w:rPr>
              <w:t xml:space="preserve"> with Hall</w:t>
            </w:r>
          </w:p>
        </w:tc>
        <w:tc>
          <w:tcPr>
            <w:tcW w:w="3968" w:type="dxa"/>
          </w:tcPr>
          <w:p w:rsidR="00951E2A" w:rsidRPr="00C07AFD" w:rsidRDefault="00951E2A" w:rsidP="00010B6B">
            <w:pPr>
              <w:rPr>
                <w:rFonts w:cs="Tahoma"/>
                <w:sz w:val="24"/>
                <w:szCs w:val="24"/>
              </w:rPr>
            </w:pPr>
          </w:p>
        </w:tc>
        <w:tc>
          <w:tcPr>
            <w:tcW w:w="4135" w:type="dxa"/>
            <w:gridSpan w:val="2"/>
            <w:vAlign w:val="center"/>
          </w:tcPr>
          <w:p w:rsidR="00951E2A" w:rsidRPr="00C07AFD" w:rsidRDefault="007D4547" w:rsidP="00764A5B">
            <w:pPr>
              <w:rPr>
                <w:rFonts w:cs="Tahoma"/>
                <w:sz w:val="24"/>
                <w:szCs w:val="24"/>
              </w:rPr>
            </w:pPr>
            <w:r>
              <w:rPr>
                <w:rFonts w:cs="Tahoma"/>
                <w:sz w:val="24"/>
                <w:szCs w:val="24"/>
              </w:rPr>
              <w:t>£20.</w:t>
            </w:r>
            <w:r w:rsidR="00951E2A">
              <w:rPr>
                <w:rFonts w:cs="Tahoma"/>
                <w:sz w:val="24"/>
                <w:szCs w:val="24"/>
              </w:rPr>
              <w:t>00</w:t>
            </w:r>
          </w:p>
        </w:tc>
      </w:tr>
      <w:tr w:rsidR="003746B6" w:rsidRPr="00C07AFD" w:rsidTr="003746B6">
        <w:trPr>
          <w:trHeight w:val="170"/>
        </w:trPr>
        <w:tc>
          <w:tcPr>
            <w:tcW w:w="3033" w:type="dxa"/>
          </w:tcPr>
          <w:p w:rsidR="003746B6" w:rsidRPr="00C07AFD" w:rsidRDefault="003746B6" w:rsidP="00010B6B">
            <w:pPr>
              <w:rPr>
                <w:rFonts w:cs="Tahoma"/>
                <w:b/>
                <w:sz w:val="24"/>
                <w:szCs w:val="24"/>
              </w:rPr>
            </w:pPr>
            <w:r>
              <w:rPr>
                <w:rFonts w:cs="Tahoma"/>
                <w:b/>
                <w:sz w:val="24"/>
                <w:szCs w:val="24"/>
              </w:rPr>
              <w:t>Use of Lounge with Hall</w:t>
            </w:r>
          </w:p>
        </w:tc>
        <w:tc>
          <w:tcPr>
            <w:tcW w:w="3968" w:type="dxa"/>
          </w:tcPr>
          <w:p w:rsidR="003746B6" w:rsidRPr="00C07AFD" w:rsidRDefault="003746B6" w:rsidP="00010B6B">
            <w:pPr>
              <w:rPr>
                <w:rFonts w:cs="Tahoma"/>
                <w:sz w:val="24"/>
                <w:szCs w:val="24"/>
              </w:rPr>
            </w:pPr>
          </w:p>
        </w:tc>
        <w:tc>
          <w:tcPr>
            <w:tcW w:w="4135" w:type="dxa"/>
            <w:gridSpan w:val="2"/>
            <w:vAlign w:val="center"/>
          </w:tcPr>
          <w:p w:rsidR="003746B6" w:rsidRPr="00C07AFD" w:rsidRDefault="007D4547" w:rsidP="00764A5B">
            <w:pPr>
              <w:rPr>
                <w:rFonts w:cs="Tahoma"/>
                <w:sz w:val="24"/>
                <w:szCs w:val="24"/>
              </w:rPr>
            </w:pPr>
            <w:r>
              <w:rPr>
                <w:rFonts w:cs="Tahoma"/>
                <w:sz w:val="24"/>
                <w:szCs w:val="24"/>
              </w:rPr>
              <w:t>£20.</w:t>
            </w:r>
            <w:r w:rsidR="003746B6">
              <w:rPr>
                <w:rFonts w:cs="Tahoma"/>
                <w:sz w:val="24"/>
                <w:szCs w:val="24"/>
              </w:rPr>
              <w:t>00</w:t>
            </w:r>
          </w:p>
        </w:tc>
      </w:tr>
      <w:tr w:rsidR="00764A5B" w:rsidRPr="00C07AFD" w:rsidTr="003746B6">
        <w:trPr>
          <w:trHeight w:val="170"/>
        </w:trPr>
        <w:tc>
          <w:tcPr>
            <w:tcW w:w="3033" w:type="dxa"/>
          </w:tcPr>
          <w:p w:rsidR="00764A5B" w:rsidRPr="00C07AFD" w:rsidRDefault="00572387" w:rsidP="00010B6B">
            <w:pPr>
              <w:rPr>
                <w:rFonts w:cs="Tahoma"/>
                <w:b/>
                <w:sz w:val="24"/>
                <w:szCs w:val="24"/>
              </w:rPr>
            </w:pPr>
            <w:r w:rsidRPr="00C07AFD">
              <w:rPr>
                <w:rFonts w:cs="Tahoma"/>
                <w:b/>
                <w:sz w:val="24"/>
                <w:szCs w:val="24"/>
              </w:rPr>
              <w:t>PA</w:t>
            </w:r>
            <w:r w:rsidR="00764A5B" w:rsidRPr="00C07AFD">
              <w:rPr>
                <w:rFonts w:cs="Tahoma"/>
                <w:b/>
                <w:sz w:val="24"/>
                <w:szCs w:val="24"/>
              </w:rPr>
              <w:t xml:space="preserve"> System &amp; AV </w:t>
            </w:r>
          </w:p>
        </w:tc>
        <w:tc>
          <w:tcPr>
            <w:tcW w:w="3968" w:type="dxa"/>
          </w:tcPr>
          <w:p w:rsidR="00764A5B" w:rsidRPr="00C07AFD" w:rsidRDefault="00764A5B" w:rsidP="00010B6B">
            <w:pPr>
              <w:rPr>
                <w:rFonts w:cs="Tahoma"/>
                <w:sz w:val="24"/>
                <w:szCs w:val="24"/>
              </w:rPr>
            </w:pPr>
          </w:p>
        </w:tc>
        <w:tc>
          <w:tcPr>
            <w:tcW w:w="4135" w:type="dxa"/>
            <w:gridSpan w:val="2"/>
            <w:vAlign w:val="center"/>
          </w:tcPr>
          <w:p w:rsidR="00764A5B" w:rsidRPr="00C07AFD" w:rsidRDefault="00764A5B" w:rsidP="00764A5B">
            <w:pPr>
              <w:rPr>
                <w:rFonts w:cs="Tahoma"/>
                <w:sz w:val="24"/>
                <w:szCs w:val="24"/>
              </w:rPr>
            </w:pPr>
            <w:r w:rsidRPr="00C07AFD">
              <w:rPr>
                <w:rFonts w:cs="Tahoma"/>
                <w:sz w:val="24"/>
                <w:szCs w:val="24"/>
              </w:rPr>
              <w:t>£10.00</w:t>
            </w:r>
          </w:p>
        </w:tc>
      </w:tr>
      <w:tr w:rsidR="00010B6B" w:rsidRPr="00C07AFD" w:rsidTr="003746B6">
        <w:trPr>
          <w:trHeight w:val="170"/>
        </w:trPr>
        <w:tc>
          <w:tcPr>
            <w:tcW w:w="3033" w:type="dxa"/>
          </w:tcPr>
          <w:p w:rsidR="00010B6B" w:rsidRPr="00C07AFD" w:rsidRDefault="00C57B25" w:rsidP="00C57B25">
            <w:pPr>
              <w:rPr>
                <w:rFonts w:cs="Tahoma"/>
                <w:b/>
                <w:sz w:val="24"/>
                <w:szCs w:val="24"/>
              </w:rPr>
            </w:pPr>
            <w:r w:rsidRPr="00C07AFD">
              <w:rPr>
                <w:rFonts w:cs="Tahoma"/>
                <w:b/>
                <w:sz w:val="24"/>
                <w:szCs w:val="24"/>
              </w:rPr>
              <w:t xml:space="preserve">Security </w:t>
            </w:r>
            <w:r w:rsidR="00010B6B" w:rsidRPr="00C07AFD">
              <w:rPr>
                <w:rFonts w:cs="Tahoma"/>
                <w:b/>
                <w:sz w:val="24"/>
                <w:szCs w:val="24"/>
              </w:rPr>
              <w:t>Deposit</w:t>
            </w:r>
          </w:p>
        </w:tc>
        <w:tc>
          <w:tcPr>
            <w:tcW w:w="3968" w:type="dxa"/>
          </w:tcPr>
          <w:p w:rsidR="00010B6B" w:rsidRPr="00C07AFD" w:rsidRDefault="00010B6B" w:rsidP="00010B6B">
            <w:pPr>
              <w:rPr>
                <w:rFonts w:cs="Tahoma"/>
                <w:sz w:val="24"/>
                <w:szCs w:val="24"/>
              </w:rPr>
            </w:pPr>
          </w:p>
        </w:tc>
        <w:tc>
          <w:tcPr>
            <w:tcW w:w="4135" w:type="dxa"/>
            <w:gridSpan w:val="2"/>
          </w:tcPr>
          <w:p w:rsidR="00010B6B" w:rsidRPr="00C07AFD" w:rsidRDefault="00010B6B" w:rsidP="00010B6B">
            <w:pPr>
              <w:rPr>
                <w:rFonts w:cs="Tahoma"/>
                <w:sz w:val="24"/>
                <w:szCs w:val="24"/>
              </w:rPr>
            </w:pPr>
            <w:r w:rsidRPr="00C07AFD">
              <w:rPr>
                <w:rFonts w:cs="Tahoma"/>
                <w:sz w:val="24"/>
                <w:szCs w:val="24"/>
              </w:rPr>
              <w:t>£150.00</w:t>
            </w:r>
          </w:p>
        </w:tc>
      </w:tr>
      <w:tr w:rsidR="00010B6B" w:rsidRPr="00C07AFD" w:rsidTr="003746B6">
        <w:trPr>
          <w:trHeight w:val="170"/>
        </w:trPr>
        <w:tc>
          <w:tcPr>
            <w:tcW w:w="3033" w:type="dxa"/>
            <w:tcBorders>
              <w:bottom w:val="single" w:sz="4" w:space="0" w:color="auto"/>
            </w:tcBorders>
          </w:tcPr>
          <w:p w:rsidR="00010B6B" w:rsidRPr="00C07AFD" w:rsidRDefault="00010B6B" w:rsidP="00010B6B">
            <w:pPr>
              <w:rPr>
                <w:rFonts w:cs="Tahoma"/>
                <w:b/>
                <w:sz w:val="24"/>
                <w:szCs w:val="24"/>
              </w:rPr>
            </w:pPr>
            <w:r w:rsidRPr="00C07AFD">
              <w:rPr>
                <w:rFonts w:cs="Tahoma"/>
                <w:b/>
                <w:sz w:val="24"/>
                <w:szCs w:val="24"/>
              </w:rPr>
              <w:t xml:space="preserve">Bagged Party Rubbish </w:t>
            </w:r>
          </w:p>
        </w:tc>
        <w:tc>
          <w:tcPr>
            <w:tcW w:w="3968" w:type="dxa"/>
            <w:tcBorders>
              <w:bottom w:val="single" w:sz="4" w:space="0" w:color="auto"/>
            </w:tcBorders>
          </w:tcPr>
          <w:p w:rsidR="00010B6B" w:rsidRPr="00C07AFD" w:rsidRDefault="00010B6B" w:rsidP="00010B6B">
            <w:pPr>
              <w:rPr>
                <w:rFonts w:cs="Tahoma"/>
                <w:sz w:val="24"/>
                <w:szCs w:val="24"/>
              </w:rPr>
            </w:pPr>
          </w:p>
        </w:tc>
        <w:tc>
          <w:tcPr>
            <w:tcW w:w="4135" w:type="dxa"/>
            <w:gridSpan w:val="2"/>
            <w:tcBorders>
              <w:bottom w:val="single" w:sz="4" w:space="0" w:color="auto"/>
            </w:tcBorders>
          </w:tcPr>
          <w:p w:rsidR="00010B6B" w:rsidRPr="00C07AFD" w:rsidRDefault="00010B6B" w:rsidP="00323179">
            <w:pPr>
              <w:rPr>
                <w:rFonts w:cs="Tahoma"/>
                <w:sz w:val="24"/>
                <w:szCs w:val="24"/>
              </w:rPr>
            </w:pPr>
            <w:r w:rsidRPr="00C07AFD">
              <w:rPr>
                <w:rFonts w:cs="Tahoma"/>
                <w:sz w:val="24"/>
                <w:szCs w:val="24"/>
              </w:rPr>
              <w:t>£40</w:t>
            </w:r>
            <w:r w:rsidR="00323179" w:rsidRPr="00C07AFD">
              <w:rPr>
                <w:rFonts w:cs="Tahoma"/>
                <w:sz w:val="24"/>
                <w:szCs w:val="24"/>
              </w:rPr>
              <w:t>.</w:t>
            </w:r>
            <w:r w:rsidRPr="00C07AFD">
              <w:rPr>
                <w:rFonts w:cs="Tahoma"/>
                <w:sz w:val="24"/>
                <w:szCs w:val="24"/>
              </w:rPr>
              <w:t>00</w:t>
            </w:r>
          </w:p>
        </w:tc>
      </w:tr>
      <w:tr w:rsidR="00010B6B" w:rsidRPr="00C07AFD" w:rsidTr="00901CFE">
        <w:trPr>
          <w:trHeight w:val="2423"/>
        </w:trPr>
        <w:tc>
          <w:tcPr>
            <w:tcW w:w="11136" w:type="dxa"/>
            <w:gridSpan w:val="4"/>
            <w:tcBorders>
              <w:left w:val="nil"/>
              <w:bottom w:val="single" w:sz="4" w:space="0" w:color="auto"/>
              <w:right w:val="nil"/>
            </w:tcBorders>
          </w:tcPr>
          <w:p w:rsidR="00EC286B" w:rsidRPr="003746B6" w:rsidRDefault="00EC286B" w:rsidP="00C07AFD">
            <w:pPr>
              <w:pStyle w:val="NoSpacing"/>
              <w:rPr>
                <w:sz w:val="16"/>
                <w:szCs w:val="16"/>
              </w:rPr>
            </w:pPr>
          </w:p>
          <w:p w:rsidR="00CE01A7" w:rsidRPr="00C07AFD" w:rsidRDefault="00C57B25" w:rsidP="00C57B25">
            <w:pPr>
              <w:rPr>
                <w:rFonts w:cs="Tahoma"/>
                <w:b/>
                <w:sz w:val="24"/>
                <w:szCs w:val="24"/>
              </w:rPr>
            </w:pPr>
            <w:r w:rsidRPr="00C07AFD">
              <w:rPr>
                <w:rFonts w:cs="Tahoma"/>
                <w:b/>
                <w:sz w:val="24"/>
                <w:szCs w:val="24"/>
              </w:rPr>
              <w:t>Room Dimensions</w:t>
            </w:r>
          </w:p>
          <w:tbl>
            <w:tblPr>
              <w:tblStyle w:val="TableGrid"/>
              <w:tblW w:w="10910" w:type="dxa"/>
              <w:tblLook w:val="04A0" w:firstRow="1" w:lastRow="0" w:firstColumn="1" w:lastColumn="0" w:noHBand="0" w:noVBand="1"/>
            </w:tblPr>
            <w:tblGrid>
              <w:gridCol w:w="3539"/>
              <w:gridCol w:w="2977"/>
              <w:gridCol w:w="2268"/>
              <w:gridCol w:w="2126"/>
            </w:tblGrid>
            <w:tr w:rsidR="0070185A" w:rsidRPr="00C07AFD" w:rsidTr="00E3244A">
              <w:trPr>
                <w:trHeight w:val="501"/>
              </w:trPr>
              <w:tc>
                <w:tcPr>
                  <w:tcW w:w="3539" w:type="dxa"/>
                </w:tcPr>
                <w:p w:rsidR="0070185A" w:rsidRPr="00C07AFD" w:rsidRDefault="0070185A" w:rsidP="00B03414">
                  <w:pPr>
                    <w:pStyle w:val="p0"/>
                    <w:spacing w:before="0" w:beforeAutospacing="0"/>
                    <w:rPr>
                      <w:rFonts w:asciiTheme="minorHAnsi" w:hAnsiTheme="minorHAnsi" w:cs="Tahoma"/>
                    </w:rPr>
                  </w:pPr>
                  <w:r w:rsidRPr="00C07AFD">
                    <w:rPr>
                      <w:rFonts w:asciiTheme="minorHAnsi" w:hAnsiTheme="minorHAnsi" w:cs="Tahoma"/>
                      <w:b/>
                    </w:rPr>
                    <w:t xml:space="preserve">Main Hall </w:t>
                  </w:r>
                  <w:r w:rsidRPr="00C07AFD">
                    <w:rPr>
                      <w:rFonts w:asciiTheme="minorHAnsi" w:hAnsiTheme="minorHAnsi" w:cs="Tahoma"/>
                    </w:rPr>
                    <w:t>14x9m =126M2 (Stage 8x4m = 32M2)</w:t>
                  </w:r>
                </w:p>
              </w:tc>
              <w:tc>
                <w:tcPr>
                  <w:tcW w:w="2977" w:type="dxa"/>
                </w:tcPr>
                <w:p w:rsidR="0070185A" w:rsidRPr="00C07AFD" w:rsidRDefault="0070185A" w:rsidP="00B03414">
                  <w:pPr>
                    <w:rPr>
                      <w:rFonts w:cs="Tahoma"/>
                      <w:sz w:val="24"/>
                      <w:szCs w:val="24"/>
                    </w:rPr>
                  </w:pPr>
                  <w:r w:rsidRPr="00C07AFD">
                    <w:rPr>
                      <w:rFonts w:cs="Tahoma"/>
                      <w:b/>
                      <w:sz w:val="24"/>
                      <w:szCs w:val="24"/>
                    </w:rPr>
                    <w:t xml:space="preserve">Umbrella Café  </w:t>
                  </w:r>
                  <w:r w:rsidRPr="00C07AFD">
                    <w:rPr>
                      <w:rFonts w:cs="Tahoma"/>
                      <w:sz w:val="24"/>
                      <w:szCs w:val="24"/>
                    </w:rPr>
                    <w:t>8.5x5m = 42.5M2</w:t>
                  </w:r>
                </w:p>
                <w:p w:rsidR="0070185A" w:rsidRPr="00C07AFD" w:rsidRDefault="0070185A" w:rsidP="00B03414">
                  <w:pPr>
                    <w:spacing w:after="100" w:afterAutospacing="1" w:line="255" w:lineRule="atLeast"/>
                    <w:rPr>
                      <w:rFonts w:cs="Tahoma"/>
                      <w:b/>
                      <w:sz w:val="24"/>
                      <w:szCs w:val="24"/>
                    </w:rPr>
                  </w:pPr>
                </w:p>
              </w:tc>
              <w:tc>
                <w:tcPr>
                  <w:tcW w:w="2268" w:type="dxa"/>
                </w:tcPr>
                <w:p w:rsidR="0070185A" w:rsidRPr="00C07AFD" w:rsidRDefault="0070185A" w:rsidP="00B03414">
                  <w:pPr>
                    <w:rPr>
                      <w:rFonts w:cs="Tahoma"/>
                      <w:b/>
                      <w:sz w:val="24"/>
                      <w:szCs w:val="24"/>
                    </w:rPr>
                  </w:pPr>
                  <w:r w:rsidRPr="00C07AFD">
                    <w:rPr>
                      <w:rFonts w:cs="Tahoma"/>
                      <w:b/>
                      <w:sz w:val="24"/>
                      <w:szCs w:val="24"/>
                    </w:rPr>
                    <w:t>Lounge</w:t>
                  </w:r>
                  <w:r w:rsidRPr="00C07AFD">
                    <w:rPr>
                      <w:rFonts w:cs="Tahoma"/>
                      <w:sz w:val="24"/>
                      <w:szCs w:val="24"/>
                    </w:rPr>
                    <w:t xml:space="preserve"> 5.5x3m = 27.5M2</w:t>
                  </w:r>
                </w:p>
              </w:tc>
              <w:tc>
                <w:tcPr>
                  <w:tcW w:w="2126" w:type="dxa"/>
                </w:tcPr>
                <w:p w:rsidR="0070185A" w:rsidRPr="00C07AFD" w:rsidRDefault="0070185A" w:rsidP="00B03414">
                  <w:pPr>
                    <w:rPr>
                      <w:rFonts w:cs="Tahoma"/>
                      <w:b/>
                      <w:sz w:val="24"/>
                      <w:szCs w:val="24"/>
                    </w:rPr>
                  </w:pPr>
                  <w:r w:rsidRPr="00C07AFD">
                    <w:rPr>
                      <w:rFonts w:cs="Tahoma"/>
                      <w:b/>
                      <w:sz w:val="24"/>
                      <w:szCs w:val="24"/>
                    </w:rPr>
                    <w:t xml:space="preserve">IT Suite </w:t>
                  </w:r>
                </w:p>
              </w:tc>
            </w:tr>
            <w:tr w:rsidR="0070185A" w:rsidRPr="00C07AFD" w:rsidTr="00E3244A">
              <w:trPr>
                <w:trHeight w:val="692"/>
              </w:trPr>
              <w:tc>
                <w:tcPr>
                  <w:tcW w:w="3539" w:type="dxa"/>
                </w:tcPr>
                <w:p w:rsidR="0070185A" w:rsidRPr="00C07AFD" w:rsidRDefault="0070185A" w:rsidP="00B03414">
                  <w:pPr>
                    <w:pStyle w:val="p0"/>
                    <w:spacing w:before="0" w:beforeAutospacing="0"/>
                    <w:rPr>
                      <w:rFonts w:asciiTheme="minorHAnsi" w:hAnsiTheme="minorHAnsi" w:cs="Tahoma"/>
                      <w:b/>
                    </w:rPr>
                  </w:pPr>
                  <w:r w:rsidRPr="00C07AFD">
                    <w:rPr>
                      <w:rFonts w:asciiTheme="minorHAnsi" w:hAnsiTheme="minorHAnsi"/>
                      <w:b/>
                      <w:color w:val="000000"/>
                      <w:lang w:val="en"/>
                    </w:rPr>
                    <w:t>Capacity:</w:t>
                  </w:r>
                  <w:r w:rsidR="009A5E94">
                    <w:rPr>
                      <w:rFonts w:asciiTheme="minorHAnsi" w:hAnsiTheme="minorHAnsi"/>
                      <w:color w:val="000000"/>
                      <w:lang w:val="en"/>
                    </w:rPr>
                    <w:t xml:space="preserve"> 180</w:t>
                  </w:r>
                  <w:r w:rsidRPr="00C07AFD">
                    <w:rPr>
                      <w:rFonts w:asciiTheme="minorHAnsi" w:hAnsiTheme="minorHAnsi"/>
                      <w:color w:val="000000"/>
                      <w:lang w:val="en"/>
                    </w:rPr>
                    <w:t xml:space="preserve"> seated/dancing &amp; 120 at tables</w:t>
                  </w:r>
                </w:p>
              </w:tc>
              <w:tc>
                <w:tcPr>
                  <w:tcW w:w="2977" w:type="dxa"/>
                </w:tcPr>
                <w:p w:rsidR="0070185A" w:rsidRPr="00C07AFD" w:rsidRDefault="0070185A" w:rsidP="00903ACB">
                  <w:pPr>
                    <w:spacing w:after="100" w:afterAutospacing="1" w:line="255" w:lineRule="atLeast"/>
                    <w:rPr>
                      <w:rFonts w:eastAsia="Times New Roman" w:cs="Times New Roman"/>
                      <w:color w:val="000000"/>
                      <w:sz w:val="24"/>
                      <w:szCs w:val="24"/>
                      <w:lang w:val="en" w:eastAsia="en-GB"/>
                    </w:rPr>
                  </w:pPr>
                  <w:r w:rsidRPr="00C07AFD">
                    <w:rPr>
                      <w:rFonts w:eastAsia="Times New Roman" w:cs="Times New Roman"/>
                      <w:b/>
                      <w:color w:val="000000"/>
                      <w:sz w:val="24"/>
                      <w:szCs w:val="24"/>
                      <w:lang w:val="en" w:eastAsia="en-GB"/>
                    </w:rPr>
                    <w:t>Capacity:</w:t>
                  </w:r>
                  <w:r w:rsidR="00E3244A" w:rsidRPr="00C07AFD">
                    <w:rPr>
                      <w:rFonts w:eastAsia="Times New Roman" w:cs="Times New Roman"/>
                      <w:color w:val="000000"/>
                      <w:sz w:val="24"/>
                      <w:szCs w:val="24"/>
                      <w:lang w:val="en" w:eastAsia="en-GB"/>
                    </w:rPr>
                    <w:t xml:space="preserve"> 25</w:t>
                  </w:r>
                  <w:r w:rsidR="00903ACB">
                    <w:rPr>
                      <w:rFonts w:eastAsia="Times New Roman" w:cs="Times New Roman"/>
                      <w:color w:val="000000"/>
                      <w:sz w:val="24"/>
                      <w:szCs w:val="24"/>
                      <w:lang w:val="en" w:eastAsia="en-GB"/>
                    </w:rPr>
                    <w:t>-30 seated</w:t>
                  </w:r>
                  <w:r w:rsidRPr="00C07AFD">
                    <w:rPr>
                      <w:rFonts w:eastAsia="Times New Roman" w:cs="Times New Roman"/>
                      <w:color w:val="000000"/>
                      <w:sz w:val="24"/>
                      <w:szCs w:val="24"/>
                      <w:lang w:val="en" w:eastAsia="en-GB"/>
                    </w:rPr>
                    <w:t xml:space="preserve"> at tables </w:t>
                  </w:r>
                </w:p>
              </w:tc>
              <w:tc>
                <w:tcPr>
                  <w:tcW w:w="2268" w:type="dxa"/>
                </w:tcPr>
                <w:p w:rsidR="0070185A" w:rsidRPr="00C07AFD" w:rsidRDefault="0070185A" w:rsidP="00B03414">
                  <w:pPr>
                    <w:rPr>
                      <w:rFonts w:cs="Tahoma"/>
                      <w:b/>
                      <w:sz w:val="24"/>
                      <w:szCs w:val="24"/>
                    </w:rPr>
                  </w:pPr>
                  <w:r w:rsidRPr="00C07AFD">
                    <w:rPr>
                      <w:rFonts w:cs="Tahoma"/>
                      <w:b/>
                      <w:sz w:val="24"/>
                      <w:szCs w:val="24"/>
                    </w:rPr>
                    <w:t xml:space="preserve">Capacity: </w:t>
                  </w:r>
                  <w:r w:rsidR="009A5E94">
                    <w:rPr>
                      <w:rFonts w:cs="Tahoma"/>
                      <w:sz w:val="24"/>
                      <w:szCs w:val="24"/>
                    </w:rPr>
                    <w:t>12-15 s</w:t>
                  </w:r>
                  <w:r w:rsidRPr="00C07AFD">
                    <w:rPr>
                      <w:rFonts w:cs="Tahoma"/>
                      <w:sz w:val="24"/>
                      <w:szCs w:val="24"/>
                    </w:rPr>
                    <w:t>eated</w:t>
                  </w:r>
                </w:p>
              </w:tc>
              <w:tc>
                <w:tcPr>
                  <w:tcW w:w="2126" w:type="dxa"/>
                </w:tcPr>
                <w:p w:rsidR="00E3244A" w:rsidRPr="00C07AFD" w:rsidRDefault="0070185A" w:rsidP="00C07AFD">
                  <w:pPr>
                    <w:pStyle w:val="NoSpacing"/>
                    <w:rPr>
                      <w:sz w:val="24"/>
                      <w:szCs w:val="24"/>
                      <w:lang w:val="en" w:eastAsia="en-GB"/>
                    </w:rPr>
                  </w:pPr>
                  <w:r w:rsidRPr="00C07AFD">
                    <w:rPr>
                      <w:b/>
                      <w:sz w:val="24"/>
                      <w:szCs w:val="24"/>
                      <w:lang w:val="en" w:eastAsia="en-GB"/>
                    </w:rPr>
                    <w:t>Capacity:</w:t>
                  </w:r>
                  <w:r w:rsidRPr="00C07AFD">
                    <w:rPr>
                      <w:sz w:val="24"/>
                      <w:szCs w:val="24"/>
                      <w:lang w:val="en" w:eastAsia="en-GB"/>
                    </w:rPr>
                    <w:t xml:space="preserve"> 8 seated at </w:t>
                  </w:r>
                  <w:r w:rsidR="00E3244A" w:rsidRPr="00C07AFD">
                    <w:rPr>
                      <w:sz w:val="24"/>
                      <w:szCs w:val="24"/>
                      <w:lang w:val="en" w:eastAsia="en-GB"/>
                    </w:rPr>
                    <w:t>desk</w:t>
                  </w:r>
                  <w:r w:rsidR="009A5E94">
                    <w:rPr>
                      <w:sz w:val="24"/>
                      <w:szCs w:val="24"/>
                      <w:lang w:val="en" w:eastAsia="en-GB"/>
                    </w:rPr>
                    <w:t>s</w:t>
                  </w:r>
                  <w:r w:rsidRPr="00C07AFD">
                    <w:rPr>
                      <w:sz w:val="24"/>
                      <w:szCs w:val="24"/>
                      <w:lang w:val="en" w:eastAsia="en-GB"/>
                    </w:rPr>
                    <w:t xml:space="preserve"> / 12</w:t>
                  </w:r>
                  <w:r w:rsidR="009A5E94">
                    <w:rPr>
                      <w:sz w:val="24"/>
                      <w:szCs w:val="24"/>
                      <w:lang w:val="en" w:eastAsia="en-GB"/>
                    </w:rPr>
                    <w:t>-15</w:t>
                  </w:r>
                  <w:r w:rsidRPr="00C07AFD">
                    <w:rPr>
                      <w:sz w:val="24"/>
                      <w:szCs w:val="24"/>
                      <w:lang w:val="en" w:eastAsia="en-GB"/>
                    </w:rPr>
                    <w:t xml:space="preserve"> </w:t>
                  </w:r>
                  <w:r w:rsidR="00903ACB">
                    <w:rPr>
                      <w:sz w:val="24"/>
                      <w:szCs w:val="24"/>
                      <w:lang w:val="en" w:eastAsia="en-GB"/>
                    </w:rPr>
                    <w:t>conference style</w:t>
                  </w:r>
                </w:p>
              </w:tc>
            </w:tr>
          </w:tbl>
          <w:p w:rsidR="00BA44E5" w:rsidRPr="00C07AFD" w:rsidRDefault="00BA44E5" w:rsidP="00C57B25">
            <w:pPr>
              <w:rPr>
                <w:rFonts w:cs="Tahoma"/>
                <w:b/>
                <w:sz w:val="24"/>
                <w:szCs w:val="24"/>
              </w:rPr>
            </w:pPr>
          </w:p>
        </w:tc>
      </w:tr>
    </w:tbl>
    <w:p w:rsidR="0064659F" w:rsidRDefault="0064659F" w:rsidP="005C0719">
      <w:pPr>
        <w:spacing w:line="360" w:lineRule="auto"/>
        <w:jc w:val="center"/>
        <w:rPr>
          <w:rFonts w:cs="Tahoma"/>
          <w:color w:val="FF0000"/>
          <w:sz w:val="24"/>
          <w:szCs w:val="24"/>
          <w:u w:val="single"/>
        </w:rPr>
      </w:pPr>
    </w:p>
    <w:p w:rsidR="00366A3B" w:rsidRPr="00C07AFD" w:rsidRDefault="00366A3B" w:rsidP="005C0719">
      <w:pPr>
        <w:spacing w:line="360" w:lineRule="auto"/>
        <w:jc w:val="center"/>
        <w:rPr>
          <w:rFonts w:cs="Tahoma"/>
          <w:sz w:val="24"/>
          <w:szCs w:val="24"/>
        </w:rPr>
      </w:pPr>
      <w:r w:rsidRPr="00C07AFD">
        <w:rPr>
          <w:rFonts w:cs="Tahoma"/>
          <w:color w:val="FF0000"/>
          <w:sz w:val="24"/>
          <w:szCs w:val="24"/>
          <w:u w:val="single"/>
        </w:rPr>
        <w:t>Hirer’s Version Evacuation Procedure</w:t>
      </w:r>
    </w:p>
    <w:p w:rsidR="00366A3B" w:rsidRPr="00D9318A" w:rsidRDefault="00366A3B" w:rsidP="00D9318A">
      <w:pPr>
        <w:ind w:firstLine="720"/>
        <w:rPr>
          <w:rFonts w:cs="Tahoma"/>
          <w:b/>
          <w:sz w:val="24"/>
          <w:szCs w:val="24"/>
        </w:rPr>
      </w:pPr>
      <w:r w:rsidRPr="00D9318A">
        <w:rPr>
          <w:rFonts w:cs="Tahoma"/>
          <w:b/>
          <w:sz w:val="24"/>
          <w:szCs w:val="24"/>
        </w:rPr>
        <w:t>ASSEMBLY POINT</w:t>
      </w:r>
      <w:r w:rsidR="00B635E9" w:rsidRPr="00D9318A">
        <w:rPr>
          <w:rFonts w:cs="Tahoma"/>
          <w:b/>
          <w:sz w:val="24"/>
          <w:szCs w:val="24"/>
        </w:rPr>
        <w:t xml:space="preserve">S: </w:t>
      </w:r>
      <w:r w:rsidR="00D9318A">
        <w:rPr>
          <w:rFonts w:cs="Tahoma"/>
          <w:b/>
          <w:sz w:val="24"/>
          <w:szCs w:val="24"/>
        </w:rPr>
        <w:tab/>
      </w:r>
      <w:r w:rsidR="00B635E9" w:rsidRPr="00D9318A">
        <w:rPr>
          <w:rFonts w:cs="Tahoma"/>
          <w:b/>
          <w:sz w:val="24"/>
          <w:szCs w:val="24"/>
        </w:rPr>
        <w:t xml:space="preserve">Main Hall - </w:t>
      </w:r>
      <w:r w:rsidRPr="00D9318A">
        <w:rPr>
          <w:rFonts w:cs="Tahoma"/>
          <w:b/>
          <w:sz w:val="24"/>
          <w:szCs w:val="24"/>
        </w:rPr>
        <w:t>the front forecourt in Oxford Street</w:t>
      </w:r>
    </w:p>
    <w:p w:rsidR="00B635E9" w:rsidRDefault="00B635E9" w:rsidP="00D9318A">
      <w:pPr>
        <w:ind w:left="2160" w:firstLine="720"/>
        <w:rPr>
          <w:rFonts w:cs="Tahoma"/>
          <w:b/>
          <w:sz w:val="24"/>
          <w:szCs w:val="24"/>
        </w:rPr>
      </w:pPr>
      <w:r w:rsidRPr="00D9318A">
        <w:rPr>
          <w:rFonts w:cs="Tahoma"/>
          <w:b/>
          <w:sz w:val="24"/>
          <w:szCs w:val="24"/>
        </w:rPr>
        <w:t>All other areas – the Shaftsbury Road car park behind the Umbrella Centre</w:t>
      </w:r>
    </w:p>
    <w:p w:rsidR="00EC02F2" w:rsidRPr="00D6609E" w:rsidRDefault="00D6609E" w:rsidP="00D6609E">
      <w:pPr>
        <w:rPr>
          <w:rFonts w:cs="Tahoma"/>
          <w:b/>
          <w:sz w:val="24"/>
          <w:szCs w:val="24"/>
        </w:rPr>
      </w:pPr>
      <w:r>
        <w:rPr>
          <w:rFonts w:cs="Tahoma"/>
          <w:b/>
          <w:sz w:val="24"/>
          <w:szCs w:val="24"/>
        </w:rPr>
        <w:t>IMPORTANT: PLEASE ENSURE FIRE EXITS ARE ALWAYS ACCESSIBLE AT ALL TIMES. NO FURNITURE SHOULD BE PLACED IN FRONT OF THESE DOORS.</w:t>
      </w:r>
    </w:p>
    <w:p w:rsidR="00366A3B" w:rsidRPr="00C07AFD" w:rsidRDefault="00B635E9" w:rsidP="00741CC7">
      <w:pPr>
        <w:pStyle w:val="ListParagraph"/>
        <w:numPr>
          <w:ilvl w:val="0"/>
          <w:numId w:val="2"/>
        </w:numPr>
        <w:spacing w:after="0" w:line="240" w:lineRule="auto"/>
        <w:rPr>
          <w:rFonts w:cs="Tahoma"/>
          <w:b/>
          <w:sz w:val="24"/>
          <w:szCs w:val="24"/>
        </w:rPr>
      </w:pPr>
      <w:r w:rsidRPr="00C07AFD">
        <w:rPr>
          <w:rFonts w:cs="Tahoma"/>
          <w:b/>
          <w:sz w:val="24"/>
          <w:szCs w:val="24"/>
        </w:rPr>
        <w:t>ON discovering a f</w:t>
      </w:r>
      <w:r w:rsidR="00366A3B" w:rsidRPr="00C07AFD">
        <w:rPr>
          <w:rFonts w:cs="Tahoma"/>
          <w:b/>
          <w:sz w:val="24"/>
          <w:szCs w:val="24"/>
        </w:rPr>
        <w:t>ire</w:t>
      </w:r>
      <w:r w:rsidRPr="00C07AFD">
        <w:rPr>
          <w:rFonts w:cs="Tahoma"/>
          <w:b/>
          <w:sz w:val="24"/>
          <w:szCs w:val="24"/>
        </w:rPr>
        <w:t>:</w:t>
      </w:r>
    </w:p>
    <w:p w:rsidR="00B635E9" w:rsidRPr="00C07AFD" w:rsidRDefault="00B635E9" w:rsidP="00B635E9">
      <w:pPr>
        <w:spacing w:after="0" w:line="240" w:lineRule="auto"/>
        <w:ind w:left="720"/>
        <w:rPr>
          <w:rFonts w:cs="Tahoma"/>
          <w:sz w:val="24"/>
          <w:szCs w:val="24"/>
        </w:rPr>
      </w:pPr>
    </w:p>
    <w:p w:rsidR="00366A3B" w:rsidRPr="00C07AFD" w:rsidRDefault="00366A3B" w:rsidP="00366A3B">
      <w:pPr>
        <w:ind w:left="720"/>
        <w:rPr>
          <w:rFonts w:cs="Tahoma"/>
          <w:sz w:val="24"/>
          <w:szCs w:val="24"/>
        </w:rPr>
      </w:pPr>
      <w:r w:rsidRPr="00C07AFD">
        <w:rPr>
          <w:rFonts w:cs="Tahoma"/>
          <w:sz w:val="24"/>
          <w:szCs w:val="24"/>
        </w:rPr>
        <w:t>Raise the alarm by pressing the centre of the nearest red alarm box. These are located by the exit doors and there is also one fire alarm situated above the fire</w:t>
      </w:r>
      <w:r w:rsidR="00B635E9" w:rsidRPr="00C07AFD">
        <w:rPr>
          <w:rFonts w:cs="Tahoma"/>
          <w:sz w:val="24"/>
          <w:szCs w:val="24"/>
        </w:rPr>
        <w:t xml:space="preserve"> extinguishers in the main hall and</w:t>
      </w:r>
      <w:r w:rsidRPr="00C07AFD">
        <w:rPr>
          <w:rFonts w:cs="Tahoma"/>
          <w:sz w:val="24"/>
          <w:szCs w:val="24"/>
        </w:rPr>
        <w:t xml:space="preserve"> foyer areas.</w:t>
      </w:r>
    </w:p>
    <w:p w:rsidR="00B635E9" w:rsidRPr="00C07AFD" w:rsidRDefault="00B635E9" w:rsidP="00B635E9">
      <w:pPr>
        <w:ind w:left="720"/>
        <w:rPr>
          <w:rFonts w:cs="Tahoma"/>
          <w:sz w:val="24"/>
          <w:szCs w:val="24"/>
        </w:rPr>
      </w:pPr>
      <w:r w:rsidRPr="00C07AFD">
        <w:rPr>
          <w:rFonts w:cs="Tahoma"/>
          <w:sz w:val="24"/>
          <w:szCs w:val="24"/>
        </w:rPr>
        <w:t>Leave the building immediately by the nearest fire exit. Leave calmly and quietly and DO NOT collect personal belongings or return to the building.</w:t>
      </w:r>
    </w:p>
    <w:p w:rsidR="00EC02F2" w:rsidRPr="00D6609E" w:rsidRDefault="00B635E9" w:rsidP="00D6609E">
      <w:pPr>
        <w:ind w:left="720"/>
        <w:rPr>
          <w:rFonts w:cs="Tahoma"/>
          <w:sz w:val="24"/>
          <w:szCs w:val="24"/>
        </w:rPr>
      </w:pPr>
      <w:r w:rsidRPr="00C07AFD">
        <w:rPr>
          <w:rFonts w:cs="Tahoma"/>
          <w:sz w:val="24"/>
          <w:szCs w:val="24"/>
        </w:rPr>
        <w:t>R</w:t>
      </w:r>
      <w:r w:rsidR="00366A3B" w:rsidRPr="00C07AFD">
        <w:rPr>
          <w:rFonts w:cs="Tahoma"/>
          <w:sz w:val="24"/>
          <w:szCs w:val="24"/>
        </w:rPr>
        <w:t>eport to the assembly point.</w:t>
      </w:r>
    </w:p>
    <w:p w:rsidR="00366A3B" w:rsidRPr="00C07AFD" w:rsidRDefault="00B635E9" w:rsidP="00741CC7">
      <w:pPr>
        <w:pStyle w:val="ListParagraph"/>
        <w:numPr>
          <w:ilvl w:val="0"/>
          <w:numId w:val="2"/>
        </w:numPr>
        <w:spacing w:after="0" w:line="240" w:lineRule="auto"/>
        <w:rPr>
          <w:rFonts w:cs="Tahoma"/>
          <w:b/>
          <w:sz w:val="24"/>
          <w:szCs w:val="24"/>
        </w:rPr>
      </w:pPr>
      <w:r w:rsidRPr="00C07AFD">
        <w:rPr>
          <w:rFonts w:cs="Tahoma"/>
          <w:b/>
          <w:sz w:val="24"/>
          <w:szCs w:val="24"/>
        </w:rPr>
        <w:t>ON hearing the fire a</w:t>
      </w:r>
      <w:r w:rsidR="00366A3B" w:rsidRPr="00C07AFD">
        <w:rPr>
          <w:rFonts w:cs="Tahoma"/>
          <w:b/>
          <w:sz w:val="24"/>
          <w:szCs w:val="24"/>
        </w:rPr>
        <w:t>larm</w:t>
      </w:r>
      <w:r w:rsidRPr="00C07AFD">
        <w:rPr>
          <w:rFonts w:cs="Tahoma"/>
          <w:b/>
          <w:sz w:val="24"/>
          <w:szCs w:val="24"/>
        </w:rPr>
        <w:t>:</w:t>
      </w:r>
    </w:p>
    <w:p w:rsidR="00B635E9" w:rsidRPr="00C07AFD" w:rsidRDefault="00B635E9" w:rsidP="00B635E9">
      <w:pPr>
        <w:spacing w:after="0" w:line="240" w:lineRule="auto"/>
        <w:ind w:left="720"/>
        <w:rPr>
          <w:rFonts w:cs="Tahoma"/>
          <w:sz w:val="24"/>
          <w:szCs w:val="24"/>
        </w:rPr>
      </w:pPr>
    </w:p>
    <w:p w:rsidR="00B635E9" w:rsidRPr="00C07AFD" w:rsidRDefault="00366A3B" w:rsidP="00B635E9">
      <w:pPr>
        <w:ind w:left="720"/>
        <w:rPr>
          <w:rFonts w:cs="Tahoma"/>
          <w:sz w:val="24"/>
          <w:szCs w:val="24"/>
        </w:rPr>
      </w:pPr>
      <w:r w:rsidRPr="00C07AFD">
        <w:rPr>
          <w:rFonts w:cs="Tahoma"/>
          <w:sz w:val="24"/>
          <w:szCs w:val="24"/>
        </w:rPr>
        <w:t>Leave the building immediately by the nearest fire exit</w:t>
      </w:r>
      <w:r w:rsidR="00B635E9" w:rsidRPr="00C07AFD">
        <w:rPr>
          <w:rFonts w:cs="Tahoma"/>
          <w:sz w:val="24"/>
          <w:szCs w:val="24"/>
        </w:rPr>
        <w:t>. Leave calmly and quietly and DO NOT collect personal belongings or return to the building.</w:t>
      </w:r>
    </w:p>
    <w:p w:rsidR="00366A3B" w:rsidRPr="00D6609E" w:rsidRDefault="00BB1EF9" w:rsidP="00D6609E">
      <w:pPr>
        <w:ind w:left="720"/>
        <w:rPr>
          <w:rFonts w:cs="Tahoma"/>
          <w:sz w:val="24"/>
          <w:szCs w:val="24"/>
        </w:rPr>
      </w:pPr>
      <w:r w:rsidRPr="00C07AFD">
        <w:rPr>
          <w:rFonts w:cs="Tahoma"/>
          <w:sz w:val="24"/>
          <w:szCs w:val="24"/>
        </w:rPr>
        <w:t xml:space="preserve">Report </w:t>
      </w:r>
      <w:r w:rsidR="00B635E9" w:rsidRPr="00C07AFD">
        <w:rPr>
          <w:rFonts w:cs="Tahoma"/>
          <w:sz w:val="24"/>
          <w:szCs w:val="24"/>
        </w:rPr>
        <w:t>to the assembly point.</w:t>
      </w:r>
    </w:p>
    <w:p w:rsidR="00B635E9" w:rsidRPr="00C07AFD" w:rsidRDefault="00D929DF" w:rsidP="00741CC7">
      <w:pPr>
        <w:pStyle w:val="ListParagraph"/>
        <w:numPr>
          <w:ilvl w:val="0"/>
          <w:numId w:val="2"/>
        </w:numPr>
        <w:spacing w:after="0" w:line="240" w:lineRule="auto"/>
        <w:rPr>
          <w:rFonts w:cs="Tahoma"/>
          <w:b/>
          <w:sz w:val="24"/>
          <w:szCs w:val="24"/>
        </w:rPr>
      </w:pPr>
      <w:r w:rsidRPr="00C07AFD">
        <w:rPr>
          <w:rFonts w:cs="Tahoma"/>
          <w:b/>
          <w:sz w:val="24"/>
          <w:szCs w:val="24"/>
        </w:rPr>
        <w:t>Roll Call</w:t>
      </w:r>
      <w:r w:rsidR="00B635E9" w:rsidRPr="00C07AFD">
        <w:rPr>
          <w:rFonts w:cs="Tahoma"/>
          <w:b/>
          <w:sz w:val="24"/>
          <w:szCs w:val="24"/>
        </w:rPr>
        <w:t>:</w:t>
      </w:r>
    </w:p>
    <w:p w:rsidR="00B635E9" w:rsidRPr="00C07AFD" w:rsidRDefault="00B635E9" w:rsidP="00B635E9">
      <w:pPr>
        <w:spacing w:after="0" w:line="240" w:lineRule="auto"/>
        <w:ind w:left="720"/>
        <w:rPr>
          <w:rFonts w:cs="Tahoma"/>
          <w:sz w:val="24"/>
          <w:szCs w:val="24"/>
        </w:rPr>
      </w:pPr>
    </w:p>
    <w:p w:rsidR="00366A3B" w:rsidRPr="00C07AFD" w:rsidRDefault="00366A3B" w:rsidP="00B635E9">
      <w:pPr>
        <w:spacing w:after="0" w:line="240" w:lineRule="auto"/>
        <w:ind w:left="720"/>
        <w:rPr>
          <w:rFonts w:cs="Tahoma"/>
          <w:sz w:val="24"/>
          <w:szCs w:val="24"/>
        </w:rPr>
      </w:pPr>
      <w:r w:rsidRPr="00C07AFD">
        <w:rPr>
          <w:rFonts w:cs="Tahoma"/>
          <w:sz w:val="24"/>
          <w:szCs w:val="24"/>
        </w:rPr>
        <w:t>You must go imme</w:t>
      </w:r>
      <w:r w:rsidR="00EC02F2" w:rsidRPr="00C07AFD">
        <w:rPr>
          <w:rFonts w:cs="Tahoma"/>
          <w:sz w:val="24"/>
          <w:szCs w:val="24"/>
        </w:rPr>
        <w:t>diately to the assembly p</w:t>
      </w:r>
      <w:r w:rsidR="00812361" w:rsidRPr="00C07AFD">
        <w:rPr>
          <w:rFonts w:cs="Tahoma"/>
          <w:sz w:val="24"/>
          <w:szCs w:val="24"/>
        </w:rPr>
        <w:t xml:space="preserve">oint </w:t>
      </w:r>
      <w:r w:rsidRPr="00C07AFD">
        <w:rPr>
          <w:rFonts w:cs="Tahoma"/>
          <w:sz w:val="24"/>
          <w:szCs w:val="24"/>
        </w:rPr>
        <w:t>so that your names can</w:t>
      </w:r>
      <w:r w:rsidR="00EC02F2" w:rsidRPr="00C07AFD">
        <w:rPr>
          <w:rFonts w:cs="Tahoma"/>
          <w:sz w:val="24"/>
          <w:szCs w:val="24"/>
        </w:rPr>
        <w:t xml:space="preserve"> be checked against a register</w:t>
      </w:r>
      <w:r w:rsidRPr="00C07AFD">
        <w:rPr>
          <w:rFonts w:cs="Tahoma"/>
          <w:sz w:val="24"/>
          <w:szCs w:val="24"/>
        </w:rPr>
        <w:t xml:space="preserve"> kept by the Responsible Person. </w:t>
      </w:r>
    </w:p>
    <w:p w:rsidR="00EC02F2" w:rsidRPr="000C5F5F" w:rsidRDefault="00EC02F2" w:rsidP="00B635E9">
      <w:pPr>
        <w:spacing w:after="0" w:line="240" w:lineRule="auto"/>
        <w:ind w:left="720"/>
        <w:rPr>
          <w:rFonts w:cs="Tahoma"/>
          <w:sz w:val="16"/>
          <w:szCs w:val="16"/>
        </w:rPr>
      </w:pPr>
    </w:p>
    <w:p w:rsidR="00366A3B" w:rsidRPr="00C07AFD" w:rsidRDefault="00366A3B" w:rsidP="00366A3B">
      <w:pPr>
        <w:ind w:left="720"/>
        <w:rPr>
          <w:rFonts w:cs="Tahoma"/>
          <w:sz w:val="24"/>
          <w:szCs w:val="24"/>
        </w:rPr>
      </w:pPr>
      <w:r w:rsidRPr="00C07AFD">
        <w:rPr>
          <w:rFonts w:cs="Tahoma"/>
          <w:sz w:val="24"/>
          <w:szCs w:val="24"/>
        </w:rPr>
        <w:t>The supervising adult (Responsible Person) must have access to information such as a register of children or adults who</w:t>
      </w:r>
      <w:r w:rsidR="00EC02F2" w:rsidRPr="00C07AFD">
        <w:rPr>
          <w:rFonts w:cs="Tahoma"/>
          <w:sz w:val="24"/>
          <w:szCs w:val="24"/>
        </w:rPr>
        <w:t xml:space="preserve"> are</w:t>
      </w:r>
      <w:r w:rsidRPr="00C07AFD">
        <w:rPr>
          <w:rFonts w:cs="Tahoma"/>
          <w:sz w:val="24"/>
          <w:szCs w:val="24"/>
        </w:rPr>
        <w:t xml:space="preserve"> attend</w:t>
      </w:r>
      <w:r w:rsidR="00EC02F2" w:rsidRPr="00C07AFD">
        <w:rPr>
          <w:rFonts w:cs="Tahoma"/>
          <w:sz w:val="24"/>
          <w:szCs w:val="24"/>
        </w:rPr>
        <w:t>ing</w:t>
      </w:r>
      <w:r w:rsidRPr="00C07AFD">
        <w:rPr>
          <w:rFonts w:cs="Tahoma"/>
          <w:sz w:val="24"/>
          <w:szCs w:val="24"/>
        </w:rPr>
        <w:t xml:space="preserve"> the event they are covering, and familiarise themselves with evacuation procedures, exits and the location of the first aid supplies.</w:t>
      </w:r>
    </w:p>
    <w:p w:rsidR="009A5E94" w:rsidRPr="009C3098" w:rsidRDefault="00366A3B" w:rsidP="003108E9">
      <w:pPr>
        <w:ind w:left="709"/>
        <w:rPr>
          <w:rFonts w:cs="Tahoma"/>
          <w:sz w:val="24"/>
          <w:szCs w:val="24"/>
        </w:rPr>
      </w:pPr>
      <w:r w:rsidRPr="00C07AFD">
        <w:rPr>
          <w:rFonts w:cs="Tahoma"/>
          <w:sz w:val="24"/>
          <w:szCs w:val="24"/>
        </w:rPr>
        <w:t xml:space="preserve">You will remain at the Assembly Point until </w:t>
      </w:r>
      <w:r w:rsidR="009A5E94">
        <w:rPr>
          <w:rFonts w:cs="Tahoma"/>
          <w:sz w:val="24"/>
          <w:szCs w:val="24"/>
        </w:rPr>
        <w:t>given instruction, either by a s</w:t>
      </w:r>
      <w:r w:rsidRPr="00C07AFD">
        <w:rPr>
          <w:rFonts w:cs="Tahoma"/>
          <w:sz w:val="24"/>
          <w:szCs w:val="24"/>
        </w:rPr>
        <w:t>upervising adult or the Fire Brigade Senior Officer that it is safe to return to the building.</w:t>
      </w:r>
    </w:p>
    <w:p w:rsidR="00475FE3" w:rsidRPr="00C07AFD" w:rsidRDefault="00290ACA" w:rsidP="00290ACA">
      <w:pPr>
        <w:pStyle w:val="ListParagraph"/>
        <w:rPr>
          <w:rFonts w:cs="Tahoma"/>
          <w:b/>
          <w:sz w:val="24"/>
          <w:szCs w:val="24"/>
        </w:rPr>
      </w:pPr>
      <w:r w:rsidRPr="00C07AFD">
        <w:rPr>
          <w:rFonts w:cs="Tahoma"/>
          <w:sz w:val="24"/>
          <w:szCs w:val="24"/>
        </w:rPr>
        <w:t>Please note there</w:t>
      </w:r>
      <w:r w:rsidR="00273092" w:rsidRPr="00C07AFD">
        <w:rPr>
          <w:rFonts w:cs="Tahoma"/>
          <w:sz w:val="24"/>
          <w:szCs w:val="24"/>
        </w:rPr>
        <w:t xml:space="preserve"> is an alarm </w:t>
      </w:r>
      <w:r w:rsidR="00475FE3" w:rsidRPr="00C07AFD">
        <w:rPr>
          <w:rFonts w:cs="Tahoma"/>
          <w:sz w:val="24"/>
          <w:szCs w:val="24"/>
        </w:rPr>
        <w:t xml:space="preserve">on the fire door in the main hall. If the door is opened the alarm will sound for 10 minutes. </w:t>
      </w:r>
    </w:p>
    <w:p w:rsidR="00475FE3" w:rsidRPr="00C07AFD" w:rsidRDefault="00475FE3" w:rsidP="00475FE3">
      <w:pPr>
        <w:jc w:val="center"/>
        <w:rPr>
          <w:rFonts w:cs="Tahoma"/>
          <w:b/>
          <w:sz w:val="24"/>
          <w:szCs w:val="24"/>
        </w:rPr>
      </w:pPr>
      <w:r w:rsidRPr="00C07AFD">
        <w:rPr>
          <w:rFonts w:cs="Tahoma"/>
          <w:b/>
          <w:sz w:val="24"/>
          <w:szCs w:val="24"/>
        </w:rPr>
        <w:t>You are not expected to attempt to extinguish the fire or put yourself at risk.</w:t>
      </w:r>
    </w:p>
    <w:p w:rsidR="00366A3B" w:rsidRPr="00A612AA" w:rsidRDefault="00366A3B" w:rsidP="00366A3B">
      <w:pPr>
        <w:rPr>
          <w:rFonts w:asciiTheme="majorHAnsi" w:hAnsiTheme="majorHAnsi" w:cs="Tahoma"/>
        </w:rPr>
      </w:pPr>
      <w:r w:rsidRPr="00C07AFD">
        <w:rPr>
          <w:rFonts w:cs="Tahoma"/>
          <w:sz w:val="24"/>
          <w:szCs w:val="24"/>
        </w:rPr>
        <w:t xml:space="preserve">                     </w:t>
      </w:r>
      <w:r w:rsidRPr="00C07AFD">
        <w:rPr>
          <w:rFonts w:cs="Tahoma"/>
          <w:noProof/>
          <w:sz w:val="24"/>
          <w:szCs w:val="24"/>
          <w:lang w:eastAsia="en-GB"/>
        </w:rPr>
        <w:drawing>
          <wp:inline distT="0" distB="0" distL="0" distR="0" wp14:anchorId="5D470EA0" wp14:editId="0A08FD4D">
            <wp:extent cx="802640" cy="528320"/>
            <wp:effectExtent l="0" t="0" r="0" b="0"/>
            <wp:docPr id="6" name="Picture 2" descr="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
                    <pic:cNvPicPr>
                      <a:picLocks noChangeAspect="1" noChangeArrowheads="1"/>
                    </pic:cNvPicPr>
                  </pic:nvPicPr>
                  <pic:blipFill>
                    <a:blip r:embed="rId11" cstate="print"/>
                    <a:srcRect/>
                    <a:stretch>
                      <a:fillRect/>
                    </a:stretch>
                  </pic:blipFill>
                  <pic:spPr bwMode="auto">
                    <a:xfrm>
                      <a:off x="0" y="0"/>
                      <a:ext cx="802640" cy="528320"/>
                    </a:xfrm>
                    <a:prstGeom prst="rect">
                      <a:avLst/>
                    </a:prstGeom>
                    <a:noFill/>
                    <a:ln w="9525">
                      <a:noFill/>
                      <a:miter lim="800000"/>
                      <a:headEnd/>
                      <a:tailEnd/>
                    </a:ln>
                  </pic:spPr>
                </pic:pic>
              </a:graphicData>
            </a:graphic>
          </wp:inline>
        </w:drawing>
      </w:r>
      <w:r w:rsidRPr="00A612AA">
        <w:rPr>
          <w:rFonts w:asciiTheme="majorHAnsi" w:hAnsiTheme="majorHAnsi" w:cs="Tahoma"/>
          <w:noProof/>
          <w:lang w:eastAsia="en-GB"/>
        </w:rPr>
        <w:drawing>
          <wp:inline distT="0" distB="0" distL="0" distR="0" wp14:anchorId="3A4F1DB5" wp14:editId="08338ECF">
            <wp:extent cx="680720" cy="487680"/>
            <wp:effectExtent l="19050" t="0" r="5080" b="0"/>
            <wp:docPr id="3" name="Picture 3" descr="canterbury_sq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terbury_sq_logo"/>
                    <pic:cNvPicPr>
                      <a:picLocks noChangeAspect="1" noChangeArrowheads="1"/>
                    </pic:cNvPicPr>
                  </pic:nvPicPr>
                  <pic:blipFill>
                    <a:blip r:embed="rId12" cstate="print"/>
                    <a:srcRect/>
                    <a:stretch>
                      <a:fillRect/>
                    </a:stretch>
                  </pic:blipFill>
                  <pic:spPr bwMode="auto">
                    <a:xfrm>
                      <a:off x="0" y="0"/>
                      <a:ext cx="680720" cy="487680"/>
                    </a:xfrm>
                    <a:prstGeom prst="rect">
                      <a:avLst/>
                    </a:prstGeom>
                    <a:noFill/>
                    <a:ln w="9525">
                      <a:noFill/>
                      <a:miter lim="800000"/>
                      <a:headEnd/>
                      <a:tailEnd/>
                    </a:ln>
                  </pic:spPr>
                </pic:pic>
              </a:graphicData>
            </a:graphic>
          </wp:inline>
        </w:drawing>
      </w:r>
      <w:r w:rsidRPr="00A612AA">
        <w:rPr>
          <w:rFonts w:asciiTheme="majorHAnsi" w:hAnsiTheme="majorHAnsi" w:cs="Tahoma"/>
          <w:noProof/>
          <w:lang w:eastAsia="en-GB"/>
        </w:rPr>
        <w:drawing>
          <wp:inline distT="0" distB="0" distL="0" distR="0" wp14:anchorId="3CFA5DD0" wp14:editId="6BEDBA65">
            <wp:extent cx="1148080" cy="314960"/>
            <wp:effectExtent l="19050" t="0" r="0" b="0"/>
            <wp:docPr id="4" name="Picture 4" descr="uk online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 online centres"/>
                    <pic:cNvPicPr>
                      <a:picLocks noChangeAspect="1" noChangeArrowheads="1"/>
                    </pic:cNvPicPr>
                  </pic:nvPicPr>
                  <pic:blipFill>
                    <a:blip r:embed="rId13" cstate="print"/>
                    <a:srcRect/>
                    <a:stretch>
                      <a:fillRect/>
                    </a:stretch>
                  </pic:blipFill>
                  <pic:spPr bwMode="auto">
                    <a:xfrm>
                      <a:off x="0" y="0"/>
                      <a:ext cx="1148080" cy="314960"/>
                    </a:xfrm>
                    <a:prstGeom prst="rect">
                      <a:avLst/>
                    </a:prstGeom>
                    <a:noFill/>
                    <a:ln w="9525">
                      <a:noFill/>
                      <a:miter lim="800000"/>
                      <a:headEnd/>
                      <a:tailEnd/>
                    </a:ln>
                  </pic:spPr>
                </pic:pic>
              </a:graphicData>
            </a:graphic>
          </wp:inline>
        </w:drawing>
      </w:r>
      <w:r w:rsidRPr="00A612AA">
        <w:rPr>
          <w:rFonts w:asciiTheme="majorHAnsi" w:hAnsiTheme="majorHAnsi" w:cs="Tahoma"/>
        </w:rPr>
        <w:t xml:space="preserve">   </w:t>
      </w:r>
      <w:r w:rsidRPr="00A612AA">
        <w:rPr>
          <w:rFonts w:asciiTheme="majorHAnsi" w:hAnsiTheme="majorHAnsi" w:cs="Tahoma"/>
          <w:noProof/>
          <w:lang w:eastAsia="en-GB"/>
        </w:rPr>
        <w:drawing>
          <wp:inline distT="0" distB="0" distL="0" distR="0" wp14:anchorId="1A14999F" wp14:editId="23563604">
            <wp:extent cx="690880" cy="457200"/>
            <wp:effectExtent l="19050" t="0" r="0" b="0"/>
            <wp:docPr id="5" name="Picture 5" descr="umbrella centr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brella centre picture"/>
                    <pic:cNvPicPr>
                      <a:picLocks noChangeAspect="1" noChangeArrowheads="1"/>
                    </pic:cNvPicPr>
                  </pic:nvPicPr>
                  <pic:blipFill>
                    <a:blip r:embed="rId14" cstate="print"/>
                    <a:srcRect/>
                    <a:stretch>
                      <a:fillRect/>
                    </a:stretch>
                  </pic:blipFill>
                  <pic:spPr bwMode="auto">
                    <a:xfrm>
                      <a:off x="0" y="0"/>
                      <a:ext cx="690880" cy="457200"/>
                    </a:xfrm>
                    <a:prstGeom prst="rect">
                      <a:avLst/>
                    </a:prstGeom>
                    <a:noFill/>
                    <a:ln w="9525">
                      <a:noFill/>
                      <a:miter lim="800000"/>
                      <a:headEnd/>
                      <a:tailEnd/>
                    </a:ln>
                  </pic:spPr>
                </pic:pic>
              </a:graphicData>
            </a:graphic>
          </wp:inline>
        </w:drawing>
      </w:r>
    </w:p>
    <w:sectPr w:rsidR="00366A3B" w:rsidRPr="00A612AA" w:rsidSect="00EE188C">
      <w:headerReference w:type="default" r:id="rId15"/>
      <w:footerReference w:type="default" r:id="rId16"/>
      <w:pgSz w:w="11906" w:h="16838"/>
      <w:pgMar w:top="284"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7D" w:rsidRDefault="00C5697D" w:rsidP="00010B6B">
      <w:pPr>
        <w:spacing w:after="0" w:line="240" w:lineRule="auto"/>
      </w:pPr>
      <w:r>
        <w:separator/>
      </w:r>
    </w:p>
  </w:endnote>
  <w:endnote w:type="continuationSeparator" w:id="0">
    <w:p w:rsidR="00C5697D" w:rsidRDefault="00C5697D" w:rsidP="0001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20" w:rsidRPr="00081820" w:rsidRDefault="00081820" w:rsidP="00D66BA9">
    <w:pPr>
      <w:spacing w:after="0" w:line="240" w:lineRule="auto"/>
      <w:jc w:val="center"/>
      <w:rPr>
        <w:rFonts w:cs="Tahoma"/>
        <w:b/>
        <w:color w:val="009999"/>
        <w:sz w:val="24"/>
        <w:szCs w:val="24"/>
      </w:rPr>
    </w:pPr>
    <w:r w:rsidRPr="00081820">
      <w:rPr>
        <w:rFonts w:cs="Tahoma"/>
        <w:b/>
        <w:color w:val="009999"/>
        <w:sz w:val="24"/>
        <w:szCs w:val="24"/>
      </w:rPr>
      <w:t>Whitstable Umbrella Community Centre</w:t>
    </w:r>
  </w:p>
  <w:p w:rsidR="00D66BA9" w:rsidRPr="00081820" w:rsidRDefault="00D66BA9" w:rsidP="00D66BA9">
    <w:pPr>
      <w:spacing w:after="0" w:line="240" w:lineRule="auto"/>
      <w:jc w:val="center"/>
      <w:rPr>
        <w:rFonts w:cs="Tahoma"/>
        <w:sz w:val="20"/>
        <w:szCs w:val="20"/>
      </w:rPr>
    </w:pPr>
    <w:r w:rsidRPr="00081820">
      <w:rPr>
        <w:rFonts w:cs="Tahoma"/>
        <w:sz w:val="20"/>
        <w:szCs w:val="20"/>
      </w:rPr>
      <w:t>Charity No. 1097884.  A company limited by guarantee registered in England &amp; Wales No. 4290447</w:t>
    </w:r>
  </w:p>
  <w:p w:rsidR="00D66BA9" w:rsidRPr="00081820" w:rsidRDefault="00D66BA9" w:rsidP="00D66BA9">
    <w:pPr>
      <w:spacing w:after="0" w:line="240" w:lineRule="auto"/>
      <w:jc w:val="center"/>
      <w:rPr>
        <w:rFonts w:cs="Tahoma"/>
        <w:sz w:val="20"/>
        <w:szCs w:val="20"/>
      </w:rPr>
    </w:pPr>
    <w:r w:rsidRPr="00081820">
      <w:rPr>
        <w:rFonts w:cs="Tahoma"/>
        <w:sz w:val="20"/>
        <w:szCs w:val="20"/>
      </w:rPr>
      <w:t xml:space="preserve"> Oxford Street, Whitstable, Kent CT5 1DD </w:t>
    </w:r>
  </w:p>
  <w:p w:rsidR="00D66BA9" w:rsidRPr="00081820" w:rsidRDefault="00D66BA9" w:rsidP="00D66BA9">
    <w:pPr>
      <w:spacing w:after="0" w:line="240" w:lineRule="auto"/>
      <w:jc w:val="center"/>
      <w:rPr>
        <w:rFonts w:cs="Tahoma"/>
        <w:sz w:val="20"/>
        <w:szCs w:val="20"/>
      </w:rPr>
    </w:pPr>
    <w:r w:rsidRPr="00081820">
      <w:rPr>
        <w:rFonts w:cs="Tahoma"/>
        <w:b/>
        <w:sz w:val="20"/>
        <w:szCs w:val="20"/>
      </w:rPr>
      <w:t>Tel:</w:t>
    </w:r>
    <w:r w:rsidRPr="00081820">
      <w:rPr>
        <w:rFonts w:cs="Tahoma"/>
        <w:sz w:val="20"/>
        <w:szCs w:val="20"/>
      </w:rPr>
      <w:t xml:space="preserve"> 01227 274 880 </w:t>
    </w:r>
    <w:r w:rsidRPr="00081820">
      <w:rPr>
        <w:rFonts w:cs="Tahoma"/>
        <w:b/>
        <w:sz w:val="20"/>
        <w:szCs w:val="20"/>
      </w:rPr>
      <w:t>Email:</w:t>
    </w:r>
    <w:r w:rsidRPr="00081820">
      <w:rPr>
        <w:rFonts w:cs="Tahoma"/>
        <w:sz w:val="20"/>
        <w:szCs w:val="20"/>
      </w:rPr>
      <w:t xml:space="preserve"> </w:t>
    </w:r>
    <w:hyperlink r:id="rId1" w:history="1">
      <w:r w:rsidRPr="00081820">
        <w:rPr>
          <w:rStyle w:val="Hyperlink"/>
          <w:rFonts w:cs="Tahoma"/>
          <w:sz w:val="20"/>
          <w:szCs w:val="20"/>
        </w:rPr>
        <w:t>office@umbrellacentre.co.uk</w:t>
      </w:r>
    </w:hyperlink>
    <w:r w:rsidRPr="00081820">
      <w:rPr>
        <w:rFonts w:cs="Tahoma"/>
        <w:sz w:val="20"/>
        <w:szCs w:val="20"/>
      </w:rPr>
      <w:t xml:space="preserve"> </w:t>
    </w:r>
    <w:r w:rsidRPr="00081820">
      <w:rPr>
        <w:rFonts w:cs="Tahoma"/>
        <w:b/>
        <w:sz w:val="20"/>
        <w:szCs w:val="20"/>
      </w:rPr>
      <w:t>Website:</w:t>
    </w:r>
    <w:r w:rsidRPr="00081820">
      <w:rPr>
        <w:rFonts w:cs="Tahoma"/>
        <w:sz w:val="20"/>
        <w:szCs w:val="20"/>
      </w:rPr>
      <w:t xml:space="preserve"> </w:t>
    </w:r>
    <w:hyperlink r:id="rId2" w:history="1">
      <w:r w:rsidRPr="00081820">
        <w:rPr>
          <w:rStyle w:val="Hyperlink"/>
          <w:rFonts w:cs="Tahoma"/>
          <w:sz w:val="20"/>
          <w:szCs w:val="20"/>
        </w:rPr>
        <w:t>www.umbrellacentre.co.uk</w:t>
      </w:r>
    </w:hyperlink>
  </w:p>
  <w:p w:rsidR="00D66BA9" w:rsidRDefault="00D66B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7D" w:rsidRDefault="00C5697D" w:rsidP="00010B6B">
      <w:pPr>
        <w:spacing w:after="0" w:line="240" w:lineRule="auto"/>
      </w:pPr>
      <w:r>
        <w:separator/>
      </w:r>
    </w:p>
  </w:footnote>
  <w:footnote w:type="continuationSeparator" w:id="0">
    <w:p w:rsidR="00C5697D" w:rsidRDefault="00C5697D" w:rsidP="00010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D" w:rsidRDefault="00C07AFD">
    <w:pPr>
      <w:pStyle w:val="Header"/>
    </w:pPr>
  </w:p>
  <w:p w:rsidR="00C07AFD" w:rsidRDefault="00C07AFD" w:rsidP="00C07AFD">
    <w:pPr>
      <w:pStyle w:val="Header"/>
      <w:jc w:val="center"/>
    </w:pPr>
    <w:r>
      <w:rPr>
        <w:noProof/>
        <w:lang w:eastAsia="en-GB"/>
      </w:rPr>
      <w:drawing>
        <wp:inline distT="0" distB="0" distL="0" distR="0" wp14:anchorId="06B04C6D" wp14:editId="3470957D">
          <wp:extent cx="2095200" cy="105563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 1.png"/>
                  <pic:cNvPicPr/>
                </pic:nvPicPr>
                <pic:blipFill>
                  <a:blip r:embed="rId1">
                    <a:extLst>
                      <a:ext uri="{28A0092B-C50C-407E-A947-70E740481C1C}">
                        <a14:useLocalDpi xmlns:a14="http://schemas.microsoft.com/office/drawing/2010/main" val="0"/>
                      </a:ext>
                    </a:extLst>
                  </a:blip>
                  <a:stretch>
                    <a:fillRect/>
                  </a:stretch>
                </pic:blipFill>
                <pic:spPr>
                  <a:xfrm>
                    <a:off x="0" y="0"/>
                    <a:ext cx="2095200" cy="1055638"/>
                  </a:xfrm>
                  <a:prstGeom prst="rect">
                    <a:avLst/>
                  </a:prstGeom>
                </pic:spPr>
              </pic:pic>
            </a:graphicData>
          </a:graphic>
        </wp:inline>
      </w:drawing>
    </w:r>
  </w:p>
  <w:p w:rsidR="00B6210E" w:rsidRDefault="00B6210E" w:rsidP="00D66BA9">
    <w:pPr>
      <w:pStyle w:val="Header"/>
      <w:tabs>
        <w:tab w:val="clear" w:pos="4513"/>
        <w:tab w:val="clear" w:pos="9026"/>
        <w:tab w:val="left" w:pos="747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1BA"/>
    <w:multiLevelType w:val="hybridMultilevel"/>
    <w:tmpl w:val="71B4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A58DF"/>
    <w:multiLevelType w:val="hybridMultilevel"/>
    <w:tmpl w:val="730C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94CF9"/>
    <w:multiLevelType w:val="hybridMultilevel"/>
    <w:tmpl w:val="7062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50DD0"/>
    <w:multiLevelType w:val="hybridMultilevel"/>
    <w:tmpl w:val="2F46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D1A00"/>
    <w:multiLevelType w:val="hybridMultilevel"/>
    <w:tmpl w:val="89F85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6"/>
    <w:rsid w:val="00006F81"/>
    <w:rsid w:val="00010B6B"/>
    <w:rsid w:val="00013B70"/>
    <w:rsid w:val="00013D2E"/>
    <w:rsid w:val="000149DE"/>
    <w:rsid w:val="00024522"/>
    <w:rsid w:val="00036ABA"/>
    <w:rsid w:val="000744BF"/>
    <w:rsid w:val="00081820"/>
    <w:rsid w:val="00082590"/>
    <w:rsid w:val="00095CB9"/>
    <w:rsid w:val="00096B11"/>
    <w:rsid w:val="000C5F5F"/>
    <w:rsid w:val="000E348A"/>
    <w:rsid w:val="000E7A79"/>
    <w:rsid w:val="000F755B"/>
    <w:rsid w:val="00141117"/>
    <w:rsid w:val="001504F1"/>
    <w:rsid w:val="001660F8"/>
    <w:rsid w:val="0018246B"/>
    <w:rsid w:val="00184A5F"/>
    <w:rsid w:val="00191040"/>
    <w:rsid w:val="001A0099"/>
    <w:rsid w:val="001A09E7"/>
    <w:rsid w:val="001A24E5"/>
    <w:rsid w:val="001A2645"/>
    <w:rsid w:val="001A3CFB"/>
    <w:rsid w:val="001E1D46"/>
    <w:rsid w:val="001F6B6F"/>
    <w:rsid w:val="001F7B59"/>
    <w:rsid w:val="00213A94"/>
    <w:rsid w:val="00216EFE"/>
    <w:rsid w:val="00224049"/>
    <w:rsid w:val="00231494"/>
    <w:rsid w:val="002329FC"/>
    <w:rsid w:val="00245636"/>
    <w:rsid w:val="00253D27"/>
    <w:rsid w:val="002607B6"/>
    <w:rsid w:val="00273092"/>
    <w:rsid w:val="0027629C"/>
    <w:rsid w:val="002909E5"/>
    <w:rsid w:val="00290ACA"/>
    <w:rsid w:val="002955B7"/>
    <w:rsid w:val="002A1978"/>
    <w:rsid w:val="002B6DF7"/>
    <w:rsid w:val="002E3BA4"/>
    <w:rsid w:val="002F1241"/>
    <w:rsid w:val="003108E9"/>
    <w:rsid w:val="00312EC2"/>
    <w:rsid w:val="00317FDA"/>
    <w:rsid w:val="00323179"/>
    <w:rsid w:val="003428ED"/>
    <w:rsid w:val="0035165E"/>
    <w:rsid w:val="00366A3B"/>
    <w:rsid w:val="003746B6"/>
    <w:rsid w:val="003A3A15"/>
    <w:rsid w:val="003A7453"/>
    <w:rsid w:val="003C336E"/>
    <w:rsid w:val="003C73F3"/>
    <w:rsid w:val="003E44C7"/>
    <w:rsid w:val="004254E1"/>
    <w:rsid w:val="0043171D"/>
    <w:rsid w:val="004730D8"/>
    <w:rsid w:val="00475FE3"/>
    <w:rsid w:val="004C34F2"/>
    <w:rsid w:val="004C4E73"/>
    <w:rsid w:val="004C7A4C"/>
    <w:rsid w:val="004E3535"/>
    <w:rsid w:val="004E7794"/>
    <w:rsid w:val="004F0186"/>
    <w:rsid w:val="00503CFD"/>
    <w:rsid w:val="00531646"/>
    <w:rsid w:val="005655BC"/>
    <w:rsid w:val="00572387"/>
    <w:rsid w:val="00597738"/>
    <w:rsid w:val="005C0719"/>
    <w:rsid w:val="005C1D6E"/>
    <w:rsid w:val="005C4A75"/>
    <w:rsid w:val="005E5546"/>
    <w:rsid w:val="005E7E99"/>
    <w:rsid w:val="00611394"/>
    <w:rsid w:val="00642269"/>
    <w:rsid w:val="0064659F"/>
    <w:rsid w:val="00671AD0"/>
    <w:rsid w:val="006902F2"/>
    <w:rsid w:val="0069294C"/>
    <w:rsid w:val="00700BA0"/>
    <w:rsid w:val="0070185A"/>
    <w:rsid w:val="00707894"/>
    <w:rsid w:val="00710FC3"/>
    <w:rsid w:val="0071444A"/>
    <w:rsid w:val="007306F4"/>
    <w:rsid w:val="00741CC7"/>
    <w:rsid w:val="00743C52"/>
    <w:rsid w:val="007521D3"/>
    <w:rsid w:val="00764A5B"/>
    <w:rsid w:val="007909B5"/>
    <w:rsid w:val="007A69F7"/>
    <w:rsid w:val="007D30B0"/>
    <w:rsid w:val="007D4547"/>
    <w:rsid w:val="007E42F7"/>
    <w:rsid w:val="007E6BBF"/>
    <w:rsid w:val="00801175"/>
    <w:rsid w:val="00806430"/>
    <w:rsid w:val="00812361"/>
    <w:rsid w:val="00836557"/>
    <w:rsid w:val="00844888"/>
    <w:rsid w:val="00850985"/>
    <w:rsid w:val="0086067D"/>
    <w:rsid w:val="00861092"/>
    <w:rsid w:val="00862D34"/>
    <w:rsid w:val="00867A37"/>
    <w:rsid w:val="00893152"/>
    <w:rsid w:val="008A1D9D"/>
    <w:rsid w:val="008A6CF2"/>
    <w:rsid w:val="008E656B"/>
    <w:rsid w:val="008F3211"/>
    <w:rsid w:val="00901CFE"/>
    <w:rsid w:val="00903ACB"/>
    <w:rsid w:val="00907EFC"/>
    <w:rsid w:val="009205A6"/>
    <w:rsid w:val="0092341C"/>
    <w:rsid w:val="00951E2A"/>
    <w:rsid w:val="00966469"/>
    <w:rsid w:val="009844A1"/>
    <w:rsid w:val="009851B1"/>
    <w:rsid w:val="00987786"/>
    <w:rsid w:val="00987EFC"/>
    <w:rsid w:val="0099180E"/>
    <w:rsid w:val="009A5E94"/>
    <w:rsid w:val="009A5F30"/>
    <w:rsid w:val="009C3098"/>
    <w:rsid w:val="009E591D"/>
    <w:rsid w:val="009F09C4"/>
    <w:rsid w:val="009F4362"/>
    <w:rsid w:val="00A12A8E"/>
    <w:rsid w:val="00A13660"/>
    <w:rsid w:val="00A20A94"/>
    <w:rsid w:val="00A260ED"/>
    <w:rsid w:val="00A37DFA"/>
    <w:rsid w:val="00A5146C"/>
    <w:rsid w:val="00A54BE3"/>
    <w:rsid w:val="00A612AA"/>
    <w:rsid w:val="00A71278"/>
    <w:rsid w:val="00A74AE5"/>
    <w:rsid w:val="00A807A6"/>
    <w:rsid w:val="00A86E9F"/>
    <w:rsid w:val="00AA41D2"/>
    <w:rsid w:val="00AA4AF2"/>
    <w:rsid w:val="00AA6AD2"/>
    <w:rsid w:val="00AC275E"/>
    <w:rsid w:val="00AD2682"/>
    <w:rsid w:val="00B03414"/>
    <w:rsid w:val="00B05D86"/>
    <w:rsid w:val="00B20140"/>
    <w:rsid w:val="00B307BD"/>
    <w:rsid w:val="00B51E87"/>
    <w:rsid w:val="00B6210E"/>
    <w:rsid w:val="00B635E9"/>
    <w:rsid w:val="00B7672F"/>
    <w:rsid w:val="00BA029C"/>
    <w:rsid w:val="00BA44E5"/>
    <w:rsid w:val="00BA4EE4"/>
    <w:rsid w:val="00BB1EF9"/>
    <w:rsid w:val="00BE4D8A"/>
    <w:rsid w:val="00BE7DF3"/>
    <w:rsid w:val="00BF7A20"/>
    <w:rsid w:val="00C01979"/>
    <w:rsid w:val="00C07AFD"/>
    <w:rsid w:val="00C4718B"/>
    <w:rsid w:val="00C5697D"/>
    <w:rsid w:val="00C57B25"/>
    <w:rsid w:val="00C63C95"/>
    <w:rsid w:val="00C717FE"/>
    <w:rsid w:val="00C75AC9"/>
    <w:rsid w:val="00C921C6"/>
    <w:rsid w:val="00CC6C2E"/>
    <w:rsid w:val="00CD2555"/>
    <w:rsid w:val="00CE01A7"/>
    <w:rsid w:val="00CE46C6"/>
    <w:rsid w:val="00CE7D60"/>
    <w:rsid w:val="00D1087F"/>
    <w:rsid w:val="00D14BF8"/>
    <w:rsid w:val="00D337EC"/>
    <w:rsid w:val="00D55F55"/>
    <w:rsid w:val="00D56E4D"/>
    <w:rsid w:val="00D65342"/>
    <w:rsid w:val="00D6609E"/>
    <w:rsid w:val="00D66BA9"/>
    <w:rsid w:val="00D71621"/>
    <w:rsid w:val="00D929DF"/>
    <w:rsid w:val="00D9318A"/>
    <w:rsid w:val="00DB1327"/>
    <w:rsid w:val="00DB45CC"/>
    <w:rsid w:val="00DE11CD"/>
    <w:rsid w:val="00E0733B"/>
    <w:rsid w:val="00E16524"/>
    <w:rsid w:val="00E25A48"/>
    <w:rsid w:val="00E3244A"/>
    <w:rsid w:val="00E33AA4"/>
    <w:rsid w:val="00E6777B"/>
    <w:rsid w:val="00E67E55"/>
    <w:rsid w:val="00E942DB"/>
    <w:rsid w:val="00EB6B31"/>
    <w:rsid w:val="00EC02F2"/>
    <w:rsid w:val="00EC1C99"/>
    <w:rsid w:val="00EC286B"/>
    <w:rsid w:val="00EE188C"/>
    <w:rsid w:val="00EE3287"/>
    <w:rsid w:val="00EF1546"/>
    <w:rsid w:val="00F0624A"/>
    <w:rsid w:val="00F1475C"/>
    <w:rsid w:val="00F20BB6"/>
    <w:rsid w:val="00F54282"/>
    <w:rsid w:val="00F62D06"/>
    <w:rsid w:val="00F75159"/>
    <w:rsid w:val="00F83B04"/>
    <w:rsid w:val="00F8784E"/>
    <w:rsid w:val="00FA530A"/>
    <w:rsid w:val="00FB1679"/>
    <w:rsid w:val="00FB6F2D"/>
    <w:rsid w:val="00FC66E8"/>
    <w:rsid w:val="00FC72A4"/>
    <w:rsid w:val="00FE738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6F9FBD-843B-487A-AF4D-649F03D9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F7"/>
  </w:style>
  <w:style w:type="paragraph" w:styleId="Heading1">
    <w:name w:val="heading 1"/>
    <w:basedOn w:val="Normal"/>
    <w:link w:val="Heading1Char"/>
    <w:uiPriority w:val="9"/>
    <w:qFormat/>
    <w:rsid w:val="00F75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66A3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46"/>
    <w:pPr>
      <w:ind w:left="720"/>
      <w:contextualSpacing/>
    </w:pPr>
  </w:style>
  <w:style w:type="paragraph" w:styleId="BalloonText">
    <w:name w:val="Balloon Text"/>
    <w:basedOn w:val="Normal"/>
    <w:link w:val="BalloonTextChar"/>
    <w:uiPriority w:val="99"/>
    <w:semiHidden/>
    <w:unhideWhenUsed/>
    <w:rsid w:val="003C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6E"/>
    <w:rPr>
      <w:rFonts w:ascii="Tahoma" w:hAnsi="Tahoma" w:cs="Tahoma"/>
      <w:sz w:val="16"/>
      <w:szCs w:val="16"/>
    </w:rPr>
  </w:style>
  <w:style w:type="paragraph" w:styleId="NormalWeb">
    <w:name w:val="Normal (Web)"/>
    <w:basedOn w:val="Normal"/>
    <w:uiPriority w:val="99"/>
    <w:semiHidden/>
    <w:unhideWhenUsed/>
    <w:rsid w:val="0098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7EFC"/>
    <w:rPr>
      <w:b/>
      <w:bCs/>
    </w:rPr>
  </w:style>
  <w:style w:type="character" w:styleId="Hyperlink">
    <w:name w:val="Hyperlink"/>
    <w:basedOn w:val="DefaultParagraphFont"/>
    <w:uiPriority w:val="99"/>
    <w:unhideWhenUsed/>
    <w:rsid w:val="00987EFC"/>
    <w:rPr>
      <w:color w:val="0563C1" w:themeColor="hyperlink"/>
      <w:u w:val="single"/>
    </w:rPr>
  </w:style>
  <w:style w:type="character" w:customStyle="1" w:styleId="Heading1Char">
    <w:name w:val="Heading 1 Char"/>
    <w:basedOn w:val="DefaultParagraphFont"/>
    <w:link w:val="Heading1"/>
    <w:uiPriority w:val="9"/>
    <w:rsid w:val="00F75159"/>
    <w:rPr>
      <w:rFonts w:ascii="Times New Roman" w:eastAsia="Times New Roman" w:hAnsi="Times New Roman" w:cs="Times New Roman"/>
      <w:b/>
      <w:bCs/>
      <w:kern w:val="36"/>
      <w:sz w:val="48"/>
      <w:szCs w:val="48"/>
      <w:lang w:eastAsia="en-GB"/>
    </w:rPr>
  </w:style>
  <w:style w:type="character" w:customStyle="1" w:styleId="subhead">
    <w:name w:val="subhead"/>
    <w:basedOn w:val="DefaultParagraphFont"/>
    <w:rsid w:val="00F75159"/>
  </w:style>
  <w:style w:type="table" w:styleId="TableGrid">
    <w:name w:val="Table Grid"/>
    <w:basedOn w:val="TableNormal"/>
    <w:uiPriority w:val="39"/>
    <w:rsid w:val="00DB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B6B"/>
  </w:style>
  <w:style w:type="paragraph" w:styleId="Footer">
    <w:name w:val="footer"/>
    <w:basedOn w:val="Normal"/>
    <w:link w:val="FooterChar"/>
    <w:uiPriority w:val="99"/>
    <w:unhideWhenUsed/>
    <w:rsid w:val="00010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B6B"/>
  </w:style>
  <w:style w:type="character" w:customStyle="1" w:styleId="Heading2Char">
    <w:name w:val="Heading 2 Char"/>
    <w:basedOn w:val="DefaultParagraphFont"/>
    <w:link w:val="Heading2"/>
    <w:uiPriority w:val="9"/>
    <w:semiHidden/>
    <w:rsid w:val="00366A3B"/>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41117"/>
    <w:rPr>
      <w:color w:val="954F72" w:themeColor="followedHyperlink"/>
      <w:u w:val="single"/>
    </w:rPr>
  </w:style>
  <w:style w:type="paragraph" w:customStyle="1" w:styleId="p0">
    <w:name w:val="p0"/>
    <w:basedOn w:val="Normal"/>
    <w:rsid w:val="003E44C7"/>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3E44C7"/>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3">
    <w:name w:val="c03"/>
    <w:basedOn w:val="DefaultParagraphFont"/>
    <w:rsid w:val="003E44C7"/>
    <w:rPr>
      <w:rFonts w:ascii="inherit" w:hAnsi="inherit" w:hint="default"/>
    </w:rPr>
  </w:style>
  <w:style w:type="paragraph" w:styleId="NoSpacing">
    <w:name w:val="No Spacing"/>
    <w:uiPriority w:val="1"/>
    <w:qFormat/>
    <w:rsid w:val="00A61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1201">
      <w:bodyDiv w:val="1"/>
      <w:marLeft w:val="0"/>
      <w:marRight w:val="0"/>
      <w:marTop w:val="0"/>
      <w:marBottom w:val="0"/>
      <w:divBdr>
        <w:top w:val="none" w:sz="0" w:space="0" w:color="auto"/>
        <w:left w:val="none" w:sz="0" w:space="0" w:color="auto"/>
        <w:bottom w:val="none" w:sz="0" w:space="0" w:color="auto"/>
        <w:right w:val="none" w:sz="0" w:space="0" w:color="auto"/>
      </w:divBdr>
      <w:divsChild>
        <w:div w:id="396973579">
          <w:marLeft w:val="0"/>
          <w:marRight w:val="0"/>
          <w:marTop w:val="0"/>
          <w:marBottom w:val="0"/>
          <w:divBdr>
            <w:top w:val="none" w:sz="0" w:space="0" w:color="auto"/>
            <w:left w:val="none" w:sz="0" w:space="0" w:color="auto"/>
            <w:bottom w:val="none" w:sz="0" w:space="0" w:color="auto"/>
            <w:right w:val="none" w:sz="0" w:space="0" w:color="auto"/>
          </w:divBdr>
          <w:divsChild>
            <w:div w:id="2038382911">
              <w:marLeft w:val="0"/>
              <w:marRight w:val="0"/>
              <w:marTop w:val="0"/>
              <w:marBottom w:val="0"/>
              <w:divBdr>
                <w:top w:val="none" w:sz="0" w:space="0" w:color="auto"/>
                <w:left w:val="none" w:sz="0" w:space="0" w:color="auto"/>
                <w:bottom w:val="none" w:sz="0" w:space="0" w:color="auto"/>
                <w:right w:val="none" w:sz="0" w:space="0" w:color="auto"/>
              </w:divBdr>
              <w:divsChild>
                <w:div w:id="2091851848">
                  <w:marLeft w:val="0"/>
                  <w:marRight w:val="0"/>
                  <w:marTop w:val="0"/>
                  <w:marBottom w:val="0"/>
                  <w:divBdr>
                    <w:top w:val="single" w:sz="24" w:space="0" w:color="auto"/>
                    <w:left w:val="single" w:sz="24" w:space="0" w:color="auto"/>
                    <w:bottom w:val="single" w:sz="24" w:space="0" w:color="auto"/>
                    <w:right w:val="single" w:sz="24" w:space="0" w:color="auto"/>
                  </w:divBdr>
                  <w:divsChild>
                    <w:div w:id="383018571">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504636449">
      <w:bodyDiv w:val="1"/>
      <w:marLeft w:val="0"/>
      <w:marRight w:val="0"/>
      <w:marTop w:val="0"/>
      <w:marBottom w:val="0"/>
      <w:divBdr>
        <w:top w:val="none" w:sz="0" w:space="0" w:color="auto"/>
        <w:left w:val="none" w:sz="0" w:space="0" w:color="auto"/>
        <w:bottom w:val="none" w:sz="0" w:space="0" w:color="auto"/>
        <w:right w:val="none" w:sz="0" w:space="0" w:color="auto"/>
      </w:divBdr>
    </w:div>
    <w:div w:id="607810765">
      <w:bodyDiv w:val="1"/>
      <w:marLeft w:val="0"/>
      <w:marRight w:val="0"/>
      <w:marTop w:val="0"/>
      <w:marBottom w:val="0"/>
      <w:divBdr>
        <w:top w:val="none" w:sz="0" w:space="0" w:color="auto"/>
        <w:left w:val="none" w:sz="0" w:space="0" w:color="auto"/>
        <w:bottom w:val="none" w:sz="0" w:space="0" w:color="auto"/>
        <w:right w:val="none" w:sz="0" w:space="0" w:color="auto"/>
      </w:divBdr>
      <w:divsChild>
        <w:div w:id="369914005">
          <w:marLeft w:val="0"/>
          <w:marRight w:val="0"/>
          <w:marTop w:val="0"/>
          <w:marBottom w:val="0"/>
          <w:divBdr>
            <w:top w:val="none" w:sz="0" w:space="0" w:color="auto"/>
            <w:left w:val="none" w:sz="0" w:space="0" w:color="auto"/>
            <w:bottom w:val="none" w:sz="0" w:space="0" w:color="auto"/>
            <w:right w:val="none" w:sz="0" w:space="0" w:color="auto"/>
          </w:divBdr>
          <w:divsChild>
            <w:div w:id="71440296">
              <w:marLeft w:val="0"/>
              <w:marRight w:val="0"/>
              <w:marTop w:val="0"/>
              <w:marBottom w:val="0"/>
              <w:divBdr>
                <w:top w:val="none" w:sz="0" w:space="0" w:color="auto"/>
                <w:left w:val="none" w:sz="0" w:space="0" w:color="auto"/>
                <w:bottom w:val="none" w:sz="0" w:space="0" w:color="auto"/>
                <w:right w:val="none" w:sz="0" w:space="0" w:color="auto"/>
              </w:divBdr>
              <w:divsChild>
                <w:div w:id="1972665479">
                  <w:marLeft w:val="0"/>
                  <w:marRight w:val="0"/>
                  <w:marTop w:val="0"/>
                  <w:marBottom w:val="0"/>
                  <w:divBdr>
                    <w:top w:val="single" w:sz="24" w:space="0" w:color="auto"/>
                    <w:left w:val="single" w:sz="24" w:space="0" w:color="auto"/>
                    <w:bottom w:val="single" w:sz="24" w:space="0" w:color="auto"/>
                    <w:right w:val="single" w:sz="24" w:space="0" w:color="auto"/>
                  </w:divBdr>
                  <w:divsChild>
                    <w:div w:id="1028604555">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613364912">
      <w:bodyDiv w:val="1"/>
      <w:marLeft w:val="0"/>
      <w:marRight w:val="0"/>
      <w:marTop w:val="0"/>
      <w:marBottom w:val="0"/>
      <w:divBdr>
        <w:top w:val="none" w:sz="0" w:space="0" w:color="auto"/>
        <w:left w:val="none" w:sz="0" w:space="0" w:color="auto"/>
        <w:bottom w:val="none" w:sz="0" w:space="0" w:color="auto"/>
        <w:right w:val="none" w:sz="0" w:space="0" w:color="auto"/>
      </w:divBdr>
      <w:divsChild>
        <w:div w:id="1843928577">
          <w:marLeft w:val="0"/>
          <w:marRight w:val="0"/>
          <w:marTop w:val="0"/>
          <w:marBottom w:val="0"/>
          <w:divBdr>
            <w:top w:val="none" w:sz="0" w:space="0" w:color="auto"/>
            <w:left w:val="none" w:sz="0" w:space="0" w:color="auto"/>
            <w:bottom w:val="none" w:sz="0" w:space="0" w:color="auto"/>
            <w:right w:val="none" w:sz="0" w:space="0" w:color="auto"/>
          </w:divBdr>
          <w:divsChild>
            <w:div w:id="194782337">
              <w:marLeft w:val="0"/>
              <w:marRight w:val="0"/>
              <w:marTop w:val="0"/>
              <w:marBottom w:val="0"/>
              <w:divBdr>
                <w:top w:val="none" w:sz="0" w:space="0" w:color="auto"/>
                <w:left w:val="none" w:sz="0" w:space="0" w:color="auto"/>
                <w:bottom w:val="none" w:sz="0" w:space="0" w:color="auto"/>
                <w:right w:val="none" w:sz="0" w:space="0" w:color="auto"/>
              </w:divBdr>
              <w:divsChild>
                <w:div w:id="501555686">
                  <w:marLeft w:val="0"/>
                  <w:marRight w:val="0"/>
                  <w:marTop w:val="0"/>
                  <w:marBottom w:val="0"/>
                  <w:divBdr>
                    <w:top w:val="single" w:sz="24" w:space="0" w:color="auto"/>
                    <w:left w:val="single" w:sz="24" w:space="0" w:color="auto"/>
                    <w:bottom w:val="single" w:sz="24" w:space="0" w:color="auto"/>
                    <w:right w:val="single" w:sz="24" w:space="0" w:color="auto"/>
                  </w:divBdr>
                  <w:divsChild>
                    <w:div w:id="603729911">
                      <w:marLeft w:val="0"/>
                      <w:marRight w:val="0"/>
                      <w:marTop w:val="0"/>
                      <w:marBottom w:val="0"/>
                      <w:divBdr>
                        <w:top w:val="single" w:sz="24" w:space="2" w:color="auto"/>
                        <w:left w:val="single" w:sz="24" w:space="2" w:color="auto"/>
                        <w:bottom w:val="single" w:sz="24" w:space="2" w:color="auto"/>
                        <w:right w:val="single" w:sz="24" w:space="2" w:color="auto"/>
                      </w:divBdr>
                    </w:div>
                    <w:div w:id="1445073188">
                      <w:marLeft w:val="0"/>
                      <w:marRight w:val="0"/>
                      <w:marTop w:val="0"/>
                      <w:marBottom w:val="0"/>
                      <w:divBdr>
                        <w:top w:val="single" w:sz="24" w:space="2" w:color="auto"/>
                        <w:left w:val="single" w:sz="24" w:space="2" w:color="auto"/>
                        <w:bottom w:val="single" w:sz="24" w:space="2" w:color="auto"/>
                        <w:right w:val="single" w:sz="24" w:space="2" w:color="auto"/>
                      </w:divBdr>
                    </w:div>
                    <w:div w:id="1675525298">
                      <w:marLeft w:val="0"/>
                      <w:marRight w:val="0"/>
                      <w:marTop w:val="0"/>
                      <w:marBottom w:val="0"/>
                      <w:divBdr>
                        <w:top w:val="single" w:sz="24" w:space="2" w:color="auto"/>
                        <w:left w:val="single" w:sz="24" w:space="2" w:color="auto"/>
                        <w:bottom w:val="single" w:sz="24" w:space="2" w:color="auto"/>
                        <w:right w:val="single" w:sz="24" w:space="2" w:color="auto"/>
                      </w:divBdr>
                    </w:div>
                    <w:div w:id="1887833394">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230191409">
      <w:bodyDiv w:val="1"/>
      <w:marLeft w:val="0"/>
      <w:marRight w:val="0"/>
      <w:marTop w:val="0"/>
      <w:marBottom w:val="0"/>
      <w:divBdr>
        <w:top w:val="none" w:sz="0" w:space="0" w:color="auto"/>
        <w:left w:val="none" w:sz="0" w:space="0" w:color="auto"/>
        <w:bottom w:val="none" w:sz="0" w:space="0" w:color="auto"/>
        <w:right w:val="none" w:sz="0" w:space="0" w:color="auto"/>
      </w:divBdr>
    </w:div>
    <w:div w:id="1484738937">
      <w:bodyDiv w:val="1"/>
      <w:marLeft w:val="0"/>
      <w:marRight w:val="0"/>
      <w:marTop w:val="0"/>
      <w:marBottom w:val="0"/>
      <w:divBdr>
        <w:top w:val="none" w:sz="0" w:space="0" w:color="auto"/>
        <w:left w:val="none" w:sz="0" w:space="0" w:color="auto"/>
        <w:bottom w:val="none" w:sz="0" w:space="0" w:color="auto"/>
        <w:right w:val="none" w:sz="0" w:space="0" w:color="auto"/>
      </w:divBdr>
      <w:divsChild>
        <w:div w:id="911113557">
          <w:marLeft w:val="0"/>
          <w:marRight w:val="0"/>
          <w:marTop w:val="0"/>
          <w:marBottom w:val="0"/>
          <w:divBdr>
            <w:top w:val="none" w:sz="0" w:space="0" w:color="auto"/>
            <w:left w:val="none" w:sz="0" w:space="0" w:color="auto"/>
            <w:bottom w:val="none" w:sz="0" w:space="0" w:color="auto"/>
            <w:right w:val="none" w:sz="0" w:space="0" w:color="auto"/>
          </w:divBdr>
          <w:divsChild>
            <w:div w:id="1719861446">
              <w:marLeft w:val="0"/>
              <w:marRight w:val="0"/>
              <w:marTop w:val="0"/>
              <w:marBottom w:val="0"/>
              <w:divBdr>
                <w:top w:val="none" w:sz="0" w:space="0" w:color="auto"/>
                <w:left w:val="none" w:sz="0" w:space="0" w:color="auto"/>
                <w:bottom w:val="none" w:sz="0" w:space="0" w:color="auto"/>
                <w:right w:val="none" w:sz="0" w:space="0" w:color="auto"/>
              </w:divBdr>
              <w:divsChild>
                <w:div w:id="1352295403">
                  <w:marLeft w:val="0"/>
                  <w:marRight w:val="0"/>
                  <w:marTop w:val="0"/>
                  <w:marBottom w:val="0"/>
                  <w:divBdr>
                    <w:top w:val="single" w:sz="24" w:space="0" w:color="auto"/>
                    <w:left w:val="single" w:sz="24" w:space="0" w:color="auto"/>
                    <w:bottom w:val="single" w:sz="24" w:space="0" w:color="auto"/>
                    <w:right w:val="single" w:sz="24" w:space="0" w:color="auto"/>
                  </w:divBdr>
                  <w:divsChild>
                    <w:div w:id="1057420">
                      <w:marLeft w:val="0"/>
                      <w:marRight w:val="0"/>
                      <w:marTop w:val="0"/>
                      <w:marBottom w:val="0"/>
                      <w:divBdr>
                        <w:top w:val="single" w:sz="24" w:space="2" w:color="auto"/>
                        <w:left w:val="single" w:sz="24" w:space="2" w:color="auto"/>
                        <w:bottom w:val="single" w:sz="24" w:space="2" w:color="auto"/>
                        <w:right w:val="single" w:sz="24" w:space="2" w:color="auto"/>
                      </w:divBdr>
                    </w:div>
                    <w:div w:id="1853686503">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880706810">
      <w:bodyDiv w:val="1"/>
      <w:marLeft w:val="0"/>
      <w:marRight w:val="0"/>
      <w:marTop w:val="0"/>
      <w:marBottom w:val="0"/>
      <w:divBdr>
        <w:top w:val="none" w:sz="0" w:space="0" w:color="auto"/>
        <w:left w:val="none" w:sz="0" w:space="0" w:color="auto"/>
        <w:bottom w:val="none" w:sz="0" w:space="0" w:color="auto"/>
        <w:right w:val="none" w:sz="0" w:space="0" w:color="auto"/>
      </w:divBdr>
      <w:divsChild>
        <w:div w:id="1716585392">
          <w:marLeft w:val="0"/>
          <w:marRight w:val="0"/>
          <w:marTop w:val="0"/>
          <w:marBottom w:val="0"/>
          <w:divBdr>
            <w:top w:val="none" w:sz="0" w:space="0" w:color="auto"/>
            <w:left w:val="none" w:sz="0" w:space="0" w:color="auto"/>
            <w:bottom w:val="none" w:sz="0" w:space="0" w:color="auto"/>
            <w:right w:val="none" w:sz="0" w:space="0" w:color="auto"/>
          </w:divBdr>
          <w:divsChild>
            <w:div w:id="1080444188">
              <w:marLeft w:val="0"/>
              <w:marRight w:val="0"/>
              <w:marTop w:val="0"/>
              <w:marBottom w:val="0"/>
              <w:divBdr>
                <w:top w:val="none" w:sz="0" w:space="0" w:color="auto"/>
                <w:left w:val="none" w:sz="0" w:space="0" w:color="auto"/>
                <w:bottom w:val="none" w:sz="0" w:space="0" w:color="auto"/>
                <w:right w:val="none" w:sz="0" w:space="0" w:color="auto"/>
              </w:divBdr>
              <w:divsChild>
                <w:div w:id="1855194371">
                  <w:marLeft w:val="0"/>
                  <w:marRight w:val="0"/>
                  <w:marTop w:val="100"/>
                  <w:marBottom w:val="100"/>
                  <w:divBdr>
                    <w:top w:val="none" w:sz="0" w:space="0" w:color="auto"/>
                    <w:left w:val="none" w:sz="0" w:space="0" w:color="auto"/>
                    <w:bottom w:val="none" w:sz="0" w:space="0" w:color="auto"/>
                    <w:right w:val="none" w:sz="0" w:space="0" w:color="auto"/>
                  </w:divBdr>
                  <w:divsChild>
                    <w:div w:id="547255250">
                      <w:marLeft w:val="0"/>
                      <w:marRight w:val="0"/>
                      <w:marTop w:val="0"/>
                      <w:marBottom w:val="0"/>
                      <w:divBdr>
                        <w:top w:val="none" w:sz="0" w:space="0" w:color="auto"/>
                        <w:left w:val="none" w:sz="0" w:space="0" w:color="auto"/>
                        <w:bottom w:val="none" w:sz="0" w:space="0" w:color="auto"/>
                        <w:right w:val="none" w:sz="0" w:space="0" w:color="auto"/>
                      </w:divBdr>
                      <w:divsChild>
                        <w:div w:id="1511944291">
                          <w:marLeft w:val="0"/>
                          <w:marRight w:val="0"/>
                          <w:marTop w:val="0"/>
                          <w:marBottom w:val="0"/>
                          <w:divBdr>
                            <w:top w:val="single" w:sz="2" w:space="0" w:color="CCCCCC"/>
                            <w:left w:val="single" w:sz="6" w:space="11" w:color="CCCCCC"/>
                            <w:bottom w:val="single" w:sz="2" w:space="0" w:color="CCCCCC"/>
                            <w:right w:val="single" w:sz="6" w:space="11" w:color="CCCCCC"/>
                          </w:divBdr>
                          <w:divsChild>
                            <w:div w:id="1679456430">
                              <w:marLeft w:val="0"/>
                              <w:marRight w:val="0"/>
                              <w:marTop w:val="0"/>
                              <w:marBottom w:val="0"/>
                              <w:divBdr>
                                <w:top w:val="none" w:sz="0" w:space="0" w:color="auto"/>
                                <w:left w:val="none" w:sz="0" w:space="0" w:color="auto"/>
                                <w:bottom w:val="none" w:sz="0" w:space="0" w:color="auto"/>
                                <w:right w:val="none" w:sz="0" w:space="0" w:color="auto"/>
                              </w:divBdr>
                              <w:divsChild>
                                <w:div w:id="547882187">
                                  <w:marLeft w:val="0"/>
                                  <w:marRight w:val="0"/>
                                  <w:marTop w:val="0"/>
                                  <w:marBottom w:val="0"/>
                                  <w:divBdr>
                                    <w:top w:val="none" w:sz="0" w:space="0" w:color="auto"/>
                                    <w:left w:val="none" w:sz="0" w:space="0" w:color="auto"/>
                                    <w:bottom w:val="none" w:sz="0" w:space="0" w:color="auto"/>
                                    <w:right w:val="none" w:sz="0" w:space="0" w:color="auto"/>
                                  </w:divBdr>
                                  <w:divsChild>
                                    <w:div w:id="1092118803">
                                      <w:marLeft w:val="0"/>
                                      <w:marRight w:val="0"/>
                                      <w:marTop w:val="0"/>
                                      <w:marBottom w:val="0"/>
                                      <w:divBdr>
                                        <w:top w:val="none" w:sz="0" w:space="0" w:color="auto"/>
                                        <w:left w:val="none" w:sz="0" w:space="0" w:color="auto"/>
                                        <w:bottom w:val="none" w:sz="0" w:space="0" w:color="auto"/>
                                        <w:right w:val="none" w:sz="0" w:space="0" w:color="auto"/>
                                      </w:divBdr>
                                      <w:divsChild>
                                        <w:div w:id="1926382385">
                                          <w:marLeft w:val="0"/>
                                          <w:marRight w:val="0"/>
                                          <w:marTop w:val="0"/>
                                          <w:marBottom w:val="0"/>
                                          <w:divBdr>
                                            <w:top w:val="none" w:sz="0" w:space="0" w:color="auto"/>
                                            <w:left w:val="none" w:sz="0" w:space="0" w:color="auto"/>
                                            <w:bottom w:val="none" w:sz="0" w:space="0" w:color="auto"/>
                                            <w:right w:val="none" w:sz="0" w:space="0" w:color="auto"/>
                                          </w:divBdr>
                                          <w:divsChild>
                                            <w:div w:id="1407342898">
                                              <w:marLeft w:val="0"/>
                                              <w:marRight w:val="0"/>
                                              <w:marTop w:val="0"/>
                                              <w:marBottom w:val="0"/>
                                              <w:divBdr>
                                                <w:top w:val="none" w:sz="0" w:space="0" w:color="auto"/>
                                                <w:left w:val="none" w:sz="0" w:space="0" w:color="auto"/>
                                                <w:bottom w:val="none" w:sz="0" w:space="0" w:color="auto"/>
                                                <w:right w:val="none" w:sz="0" w:space="0" w:color="auto"/>
                                              </w:divBdr>
                                              <w:divsChild>
                                                <w:div w:id="1935432849">
                                                  <w:marLeft w:val="0"/>
                                                  <w:marRight w:val="0"/>
                                                  <w:marTop w:val="0"/>
                                                  <w:marBottom w:val="0"/>
                                                  <w:divBdr>
                                                    <w:top w:val="none" w:sz="0" w:space="0" w:color="auto"/>
                                                    <w:left w:val="none" w:sz="0" w:space="0" w:color="auto"/>
                                                    <w:bottom w:val="none" w:sz="0" w:space="0" w:color="auto"/>
                                                    <w:right w:val="none" w:sz="0" w:space="0" w:color="auto"/>
                                                  </w:divBdr>
                                                  <w:divsChild>
                                                    <w:div w:id="17445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7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brellacentre.co.uk"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lk@hivecoworking.co.uk" TargetMode="External"/><Relationship Id="rId4" Type="http://schemas.openxmlformats.org/officeDocument/2006/relationships/settings" Target="settings.xml"/><Relationship Id="rId9" Type="http://schemas.openxmlformats.org/officeDocument/2006/relationships/hyperlink" Target="mailto:office@umbrellacentre.co.uk"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umbrellacentre.co.uk" TargetMode="External"/><Relationship Id="rId1" Type="http://schemas.openxmlformats.org/officeDocument/2006/relationships/hyperlink" Target="mailto:office@umbrellacen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F2EC1-B0BE-4BF8-955A-D710376A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1648</Words>
  <Characters>9397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thecaptainshouse</dc:creator>
  <cp:lastModifiedBy>Trustees</cp:lastModifiedBy>
  <cp:revision>2</cp:revision>
  <cp:lastPrinted>2020-11-25T14:13:00Z</cp:lastPrinted>
  <dcterms:created xsi:type="dcterms:W3CDTF">2020-11-25T14:16:00Z</dcterms:created>
  <dcterms:modified xsi:type="dcterms:W3CDTF">2020-11-25T14:16:00Z</dcterms:modified>
</cp:coreProperties>
</file>